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2C39" w14:textId="77777777" w:rsidR="00C11F27" w:rsidRPr="00C4174A" w:rsidRDefault="00661310" w:rsidP="00F273B2">
      <w:pPr>
        <w:pStyle w:val="paragraph"/>
        <w:spacing w:before="0" w:beforeAutospacing="0" w:after="0" w:afterAutospacing="0"/>
        <w:ind w:left="360"/>
        <w:jc w:val="center"/>
        <w:textAlignment w:val="baseline"/>
        <w:rPr>
          <w:rStyle w:val="normaltextrun"/>
          <w:rFonts w:ascii="Aptos" w:hAnsi="Aptos" w:cs="Arial"/>
          <w:b/>
          <w:bCs/>
          <w:sz w:val="22"/>
          <w:szCs w:val="22"/>
          <w:lang w:val="en-GB"/>
        </w:rPr>
      </w:pPr>
      <w:r w:rsidRPr="00C4174A">
        <w:rPr>
          <w:rStyle w:val="normaltextrun"/>
          <w:rFonts w:ascii="Aptos" w:hAnsi="Aptos" w:cs="Arial"/>
          <w:b/>
          <w:bCs/>
          <w:sz w:val="22"/>
          <w:szCs w:val="22"/>
          <w:lang w:val="en-GB"/>
        </w:rPr>
        <w:t>Job</w:t>
      </w:r>
      <w:r w:rsidR="00650C37" w:rsidRPr="00C4174A">
        <w:rPr>
          <w:rStyle w:val="normaltextrun"/>
          <w:rFonts w:ascii="Aptos" w:hAnsi="Aptos" w:cs="Arial"/>
          <w:b/>
          <w:bCs/>
          <w:sz w:val="22"/>
          <w:szCs w:val="22"/>
          <w:lang w:val="en-GB"/>
        </w:rPr>
        <w:t xml:space="preserve"> D</w:t>
      </w:r>
      <w:r w:rsidRPr="00C4174A">
        <w:rPr>
          <w:rStyle w:val="normaltextrun"/>
          <w:rFonts w:ascii="Aptos" w:hAnsi="Aptos" w:cs="Arial"/>
          <w:b/>
          <w:bCs/>
          <w:sz w:val="22"/>
          <w:szCs w:val="22"/>
          <w:lang w:val="en-GB"/>
        </w:rPr>
        <w:t xml:space="preserve">escription – </w:t>
      </w:r>
      <w:r w:rsidR="003A0DDB" w:rsidRPr="00C4174A">
        <w:rPr>
          <w:rStyle w:val="normaltextrun"/>
          <w:rFonts w:ascii="Aptos" w:hAnsi="Aptos" w:cs="Arial"/>
          <w:b/>
          <w:bCs/>
          <w:sz w:val="22"/>
          <w:szCs w:val="22"/>
          <w:lang w:val="en-GB"/>
        </w:rPr>
        <w:t>4</w:t>
      </w:r>
      <w:r w:rsidR="00782E7B" w:rsidRPr="00C4174A">
        <w:rPr>
          <w:rStyle w:val="normaltextrun"/>
          <w:rFonts w:ascii="Aptos" w:hAnsi="Aptos" w:cs="Arial"/>
          <w:b/>
          <w:bCs/>
          <w:sz w:val="22"/>
          <w:szCs w:val="22"/>
          <w:lang w:val="en-GB"/>
        </w:rPr>
        <w:t xml:space="preserve">ME </w:t>
      </w:r>
      <w:r w:rsidR="002C3296" w:rsidRPr="00C4174A">
        <w:rPr>
          <w:rStyle w:val="normaltextrun"/>
          <w:rFonts w:ascii="Aptos" w:hAnsi="Aptos" w:cs="Arial"/>
          <w:b/>
          <w:bCs/>
          <w:sz w:val="22"/>
          <w:szCs w:val="22"/>
          <w:lang w:val="en-GB"/>
        </w:rPr>
        <w:t xml:space="preserve">Senior </w:t>
      </w:r>
      <w:r w:rsidRPr="00C4174A">
        <w:rPr>
          <w:rStyle w:val="normaltextrun"/>
          <w:rFonts w:ascii="Aptos" w:hAnsi="Aptos" w:cs="Arial"/>
          <w:b/>
          <w:bCs/>
          <w:sz w:val="22"/>
          <w:szCs w:val="22"/>
          <w:lang w:val="en-GB"/>
        </w:rPr>
        <w:t>Care Support Worker</w:t>
      </w:r>
      <w:r w:rsidR="00C11F27" w:rsidRPr="00C4174A">
        <w:rPr>
          <w:rStyle w:val="normaltextrun"/>
          <w:rFonts w:ascii="Aptos" w:hAnsi="Aptos" w:cs="Arial"/>
          <w:b/>
          <w:bCs/>
          <w:sz w:val="22"/>
          <w:szCs w:val="22"/>
          <w:lang w:val="en-GB"/>
        </w:rPr>
        <w:t xml:space="preserve"> </w:t>
      </w:r>
    </w:p>
    <w:p w14:paraId="486E4312" w14:textId="77777777" w:rsidR="00704469" w:rsidRPr="00C4174A" w:rsidRDefault="00704469" w:rsidP="00661310">
      <w:pPr>
        <w:pStyle w:val="paragraph"/>
        <w:spacing w:before="0" w:beforeAutospacing="0" w:after="0" w:afterAutospacing="0"/>
        <w:jc w:val="center"/>
        <w:textAlignment w:val="baseline"/>
        <w:rPr>
          <w:rStyle w:val="eop"/>
          <w:rFonts w:ascii="Aptos" w:hAnsi="Aptos" w:cs="Arial"/>
          <w:sz w:val="22"/>
          <w:szCs w:val="22"/>
        </w:rPr>
      </w:pPr>
    </w:p>
    <w:p w14:paraId="2EA4BB90" w14:textId="77777777" w:rsidR="00650C37" w:rsidRPr="00C4174A" w:rsidRDefault="00650C37" w:rsidP="00650C37">
      <w:pPr>
        <w:pStyle w:val="paragraph"/>
        <w:spacing w:before="0" w:beforeAutospacing="0" w:after="0" w:afterAutospacing="0"/>
        <w:textAlignment w:val="baseline"/>
        <w:rPr>
          <w:rFonts w:ascii="Aptos" w:hAnsi="Aptos" w:cs="Segoe UI"/>
          <w:sz w:val="22"/>
          <w:szCs w:val="22"/>
        </w:rPr>
      </w:pPr>
    </w:p>
    <w:p w14:paraId="2EA4BB91" w14:textId="48D6CDB3" w:rsidR="00650C37" w:rsidRPr="00C4174A" w:rsidRDefault="003D514E" w:rsidP="6B1D0DAA">
      <w:pPr>
        <w:pStyle w:val="paragraph"/>
        <w:spacing w:before="0" w:beforeAutospacing="0" w:after="120" w:afterAutospacing="0"/>
        <w:textAlignment w:val="baseline"/>
        <w:rPr>
          <w:rFonts w:ascii="Aptos" w:eastAsiaTheme="minorEastAsia" w:hAnsi="Aptos" w:cstheme="minorBidi"/>
          <w:i/>
          <w:iCs/>
          <w:sz w:val="22"/>
          <w:szCs w:val="22"/>
        </w:rPr>
      </w:pPr>
      <w:r w:rsidRPr="00C4174A">
        <w:rPr>
          <w:rStyle w:val="normaltextrun"/>
          <w:rFonts w:ascii="Aptos" w:eastAsiaTheme="minorEastAsia" w:hAnsi="Aptos" w:cstheme="minorBidi"/>
          <w:b/>
          <w:bCs/>
          <w:sz w:val="22"/>
          <w:szCs w:val="22"/>
          <w:lang w:val="en-GB"/>
        </w:rPr>
        <w:t>Post</w:t>
      </w:r>
      <w:r w:rsidR="00650C37" w:rsidRPr="00C4174A">
        <w:rPr>
          <w:rStyle w:val="normaltextrun"/>
          <w:rFonts w:ascii="Aptos" w:eastAsiaTheme="minorEastAsia" w:hAnsi="Aptos" w:cstheme="minorBidi"/>
          <w:b/>
          <w:bCs/>
          <w:sz w:val="22"/>
          <w:szCs w:val="22"/>
          <w:lang w:val="en-GB"/>
        </w:rPr>
        <w:t xml:space="preserve"> T</w:t>
      </w:r>
      <w:r w:rsidRPr="00C4174A">
        <w:rPr>
          <w:rStyle w:val="normaltextrun"/>
          <w:rFonts w:ascii="Aptos" w:eastAsiaTheme="minorEastAsia" w:hAnsi="Aptos" w:cstheme="minorBidi"/>
          <w:b/>
          <w:bCs/>
          <w:sz w:val="22"/>
          <w:szCs w:val="22"/>
          <w:lang w:val="en-GB"/>
        </w:rPr>
        <w:t>itle</w:t>
      </w:r>
      <w:r w:rsidR="00650C37" w:rsidRPr="00C4174A">
        <w:rPr>
          <w:rStyle w:val="normaltextrun"/>
          <w:rFonts w:ascii="Aptos" w:eastAsiaTheme="minorEastAsia" w:hAnsi="Aptos" w:cstheme="minorBidi"/>
          <w:b/>
          <w:bCs/>
          <w:sz w:val="22"/>
          <w:szCs w:val="22"/>
          <w:lang w:val="en-GB"/>
        </w:rPr>
        <w:t>:</w:t>
      </w:r>
      <w:r w:rsidR="00F06946" w:rsidRPr="00C4174A">
        <w:rPr>
          <w:rStyle w:val="normaltextrun"/>
          <w:rFonts w:ascii="Aptos" w:eastAsiaTheme="minorEastAsia" w:hAnsi="Aptos" w:cstheme="minorBidi"/>
          <w:b/>
          <w:bCs/>
          <w:sz w:val="22"/>
          <w:szCs w:val="22"/>
          <w:lang w:val="en-GB"/>
        </w:rPr>
        <w:t xml:space="preserve"> </w:t>
      </w:r>
      <w:r w:rsidR="002C3296" w:rsidRPr="00C4174A">
        <w:rPr>
          <w:rStyle w:val="normaltextrun"/>
          <w:rFonts w:ascii="Aptos" w:eastAsiaTheme="minorEastAsia" w:hAnsi="Aptos" w:cstheme="minorBidi"/>
          <w:sz w:val="22"/>
          <w:szCs w:val="22"/>
          <w:lang w:val="en-GB"/>
        </w:rPr>
        <w:t>Senior</w:t>
      </w:r>
      <w:r w:rsidR="002C3296" w:rsidRPr="00C4174A">
        <w:rPr>
          <w:rStyle w:val="normaltextrun"/>
          <w:rFonts w:ascii="Aptos" w:eastAsiaTheme="minorEastAsia" w:hAnsi="Aptos" w:cstheme="minorBidi"/>
          <w:b/>
          <w:bCs/>
          <w:sz w:val="22"/>
          <w:szCs w:val="22"/>
          <w:lang w:val="en-GB"/>
        </w:rPr>
        <w:t xml:space="preserve"> </w:t>
      </w:r>
      <w:r w:rsidR="00650C37" w:rsidRPr="00C4174A">
        <w:rPr>
          <w:rStyle w:val="normaltextrun"/>
          <w:rFonts w:ascii="Aptos" w:eastAsiaTheme="minorEastAsia" w:hAnsi="Aptos" w:cstheme="minorBidi"/>
          <w:sz w:val="22"/>
          <w:szCs w:val="22"/>
          <w:lang w:val="en-GB"/>
        </w:rPr>
        <w:t>Care Support Worker</w:t>
      </w:r>
      <w:r w:rsidR="00782E7B" w:rsidRPr="00C4174A">
        <w:rPr>
          <w:rStyle w:val="eop"/>
          <w:rFonts w:ascii="Aptos" w:eastAsiaTheme="minorEastAsia" w:hAnsi="Aptos" w:cstheme="minorBidi"/>
          <w:sz w:val="22"/>
          <w:szCs w:val="22"/>
        </w:rPr>
        <w:t xml:space="preserve">: </w:t>
      </w:r>
      <w:r w:rsidR="003A0DDB" w:rsidRPr="00C4174A">
        <w:rPr>
          <w:rStyle w:val="eop"/>
          <w:rFonts w:ascii="Aptos" w:eastAsiaTheme="minorEastAsia" w:hAnsi="Aptos" w:cstheme="minorBidi"/>
          <w:sz w:val="22"/>
          <w:szCs w:val="22"/>
        </w:rPr>
        <w:t>4</w:t>
      </w:r>
      <w:r w:rsidR="00782E7B" w:rsidRPr="00C4174A">
        <w:rPr>
          <w:rStyle w:val="eop"/>
          <w:rFonts w:ascii="Aptos" w:eastAsiaTheme="minorEastAsia" w:hAnsi="Aptos" w:cstheme="minorBidi"/>
          <w:sz w:val="22"/>
          <w:szCs w:val="22"/>
        </w:rPr>
        <w:t>ME</w:t>
      </w:r>
      <w:r w:rsidR="003A0DDB" w:rsidRPr="00C4174A">
        <w:rPr>
          <w:rStyle w:val="eop"/>
          <w:rFonts w:ascii="Aptos" w:eastAsiaTheme="minorEastAsia" w:hAnsi="Aptos" w:cstheme="minorBidi"/>
          <w:sz w:val="22"/>
          <w:szCs w:val="22"/>
        </w:rPr>
        <w:t xml:space="preserve"> </w:t>
      </w:r>
      <w:r w:rsidR="00782E7B" w:rsidRPr="00C4174A">
        <w:rPr>
          <w:rStyle w:val="eop"/>
          <w:rFonts w:ascii="Aptos" w:eastAsiaTheme="minorEastAsia" w:hAnsi="Aptos" w:cstheme="minorBidi"/>
          <w:sz w:val="22"/>
          <w:szCs w:val="22"/>
        </w:rPr>
        <w:t>Activity Service</w:t>
      </w:r>
      <w:r w:rsidR="006627A3" w:rsidRPr="00C4174A">
        <w:rPr>
          <w:rStyle w:val="eop"/>
          <w:rFonts w:ascii="Aptos" w:eastAsiaTheme="minorEastAsia" w:hAnsi="Aptos" w:cstheme="minorBidi"/>
          <w:sz w:val="22"/>
          <w:szCs w:val="22"/>
        </w:rPr>
        <w:t xml:space="preserve"> </w:t>
      </w:r>
    </w:p>
    <w:p w14:paraId="2EA4BB92" w14:textId="525AD985" w:rsidR="001075CF" w:rsidRPr="00C4174A" w:rsidRDefault="00650C37" w:rsidP="6B1D0DAA">
      <w:pPr>
        <w:widowControl/>
        <w:suppressAutoHyphens w:val="0"/>
        <w:spacing w:after="120"/>
        <w:rPr>
          <w:rFonts w:ascii="Aptos" w:eastAsiaTheme="minorEastAsia" w:hAnsi="Aptos" w:cstheme="minorBidi"/>
          <w:kern w:val="0"/>
          <w:sz w:val="22"/>
          <w:szCs w:val="22"/>
          <w:lang w:eastAsia="en-US" w:bidi="ar-SA"/>
        </w:rPr>
      </w:pPr>
      <w:r w:rsidRPr="00C4174A">
        <w:rPr>
          <w:rStyle w:val="normaltextrun"/>
          <w:rFonts w:ascii="Aptos" w:eastAsiaTheme="minorEastAsia" w:hAnsi="Aptos" w:cstheme="minorBidi"/>
          <w:b/>
          <w:bCs/>
          <w:sz w:val="22"/>
          <w:szCs w:val="22"/>
        </w:rPr>
        <w:t>W</w:t>
      </w:r>
      <w:r w:rsidR="003D514E" w:rsidRPr="00C4174A">
        <w:rPr>
          <w:rStyle w:val="normaltextrun"/>
          <w:rFonts w:ascii="Aptos" w:eastAsiaTheme="minorEastAsia" w:hAnsi="Aptos" w:cstheme="minorBidi"/>
          <w:b/>
          <w:bCs/>
          <w:sz w:val="22"/>
          <w:szCs w:val="22"/>
        </w:rPr>
        <w:t>orkplace</w:t>
      </w:r>
      <w:r w:rsidRPr="00C4174A">
        <w:rPr>
          <w:rStyle w:val="normaltextrun"/>
          <w:rFonts w:ascii="Aptos" w:eastAsiaTheme="minorEastAsia" w:hAnsi="Aptos" w:cstheme="minorBidi"/>
          <w:b/>
          <w:bCs/>
          <w:sz w:val="22"/>
          <w:szCs w:val="22"/>
        </w:rPr>
        <w:t xml:space="preserve">: </w:t>
      </w:r>
      <w:r w:rsidRPr="00C4174A">
        <w:rPr>
          <w:rStyle w:val="normaltextrun"/>
          <w:rFonts w:ascii="Aptos" w:eastAsiaTheme="minorEastAsia" w:hAnsi="Aptos" w:cstheme="minorBidi"/>
          <w:sz w:val="22"/>
          <w:szCs w:val="22"/>
        </w:rPr>
        <w:t>Reading Mencap</w:t>
      </w:r>
      <w:r w:rsidR="003D514E" w:rsidRPr="00C4174A">
        <w:rPr>
          <w:rStyle w:val="normaltextrun"/>
          <w:rFonts w:ascii="Aptos" w:eastAsiaTheme="minorEastAsia" w:hAnsi="Aptos" w:cstheme="minorBidi"/>
          <w:sz w:val="22"/>
          <w:szCs w:val="22"/>
        </w:rPr>
        <w:t>, 21 Alexandra Road</w:t>
      </w:r>
      <w:r w:rsidR="00E818D9" w:rsidRPr="00C4174A">
        <w:rPr>
          <w:rStyle w:val="normaltextrun"/>
          <w:rFonts w:ascii="Aptos" w:eastAsiaTheme="minorEastAsia" w:hAnsi="Aptos" w:cstheme="minorBidi"/>
          <w:sz w:val="22"/>
          <w:szCs w:val="22"/>
        </w:rPr>
        <w:t xml:space="preserve"> </w:t>
      </w:r>
    </w:p>
    <w:p w14:paraId="2EA4BB93" w14:textId="333DC7D2" w:rsidR="00650C37" w:rsidRPr="00C4174A" w:rsidRDefault="00782E7B" w:rsidP="6B1D0DAA">
      <w:pPr>
        <w:pStyle w:val="paragraph"/>
        <w:spacing w:before="0" w:beforeAutospacing="0" w:after="120" w:afterAutospacing="0"/>
        <w:textAlignment w:val="baseline"/>
        <w:rPr>
          <w:rStyle w:val="normaltextrun"/>
          <w:rFonts w:ascii="Aptos" w:eastAsiaTheme="minorEastAsia" w:hAnsi="Aptos" w:cstheme="minorBidi"/>
          <w:sz w:val="22"/>
          <w:szCs w:val="22"/>
          <w:lang w:val="en-GB"/>
        </w:rPr>
      </w:pPr>
      <w:r w:rsidRPr="00C4174A">
        <w:rPr>
          <w:rStyle w:val="normaltextrun"/>
          <w:rFonts w:ascii="Aptos" w:eastAsiaTheme="minorEastAsia" w:hAnsi="Aptos" w:cstheme="minorBidi"/>
          <w:b/>
          <w:bCs/>
          <w:sz w:val="22"/>
          <w:szCs w:val="22"/>
          <w:lang w:val="en-GB"/>
        </w:rPr>
        <w:t>Responsible to</w:t>
      </w:r>
      <w:r w:rsidR="00650C37" w:rsidRPr="00C4174A">
        <w:rPr>
          <w:rStyle w:val="normaltextrun"/>
          <w:rFonts w:ascii="Aptos" w:eastAsiaTheme="minorEastAsia" w:hAnsi="Aptos" w:cstheme="minorBidi"/>
          <w:b/>
          <w:bCs/>
          <w:sz w:val="22"/>
          <w:szCs w:val="22"/>
          <w:lang w:val="en-GB"/>
        </w:rPr>
        <w:t>:</w:t>
      </w:r>
      <w:r w:rsidR="00F81332" w:rsidRPr="00C4174A">
        <w:rPr>
          <w:rStyle w:val="normaltextrun"/>
          <w:rFonts w:ascii="Aptos" w:eastAsiaTheme="minorEastAsia" w:hAnsi="Aptos" w:cstheme="minorBidi"/>
          <w:sz w:val="22"/>
          <w:szCs w:val="22"/>
          <w:lang w:val="en-GB"/>
        </w:rPr>
        <w:t xml:space="preserve"> 4ME Service Manager </w:t>
      </w:r>
      <w:r w:rsidR="00650C37" w:rsidRPr="00C4174A">
        <w:rPr>
          <w:rStyle w:val="normaltextrun"/>
          <w:rFonts w:ascii="Aptos" w:eastAsiaTheme="minorEastAsia" w:hAnsi="Aptos" w:cstheme="minorBidi"/>
          <w:sz w:val="22"/>
          <w:szCs w:val="22"/>
          <w:lang w:val="en-GB"/>
        </w:rPr>
        <w:t> </w:t>
      </w:r>
    </w:p>
    <w:p w14:paraId="2EA4BB95" w14:textId="77777777" w:rsidR="00650C37" w:rsidRPr="00C4174A" w:rsidRDefault="003106A2" w:rsidP="6B1D0DAA">
      <w:pPr>
        <w:pStyle w:val="paragraph"/>
        <w:spacing w:before="0" w:beforeAutospacing="0" w:after="0" w:afterAutospacing="0"/>
        <w:textAlignment w:val="baseline"/>
        <w:rPr>
          <w:rStyle w:val="normaltextrun"/>
          <w:rFonts w:ascii="Aptos" w:eastAsiaTheme="minorEastAsia" w:hAnsi="Aptos" w:cstheme="minorBidi"/>
          <w:b/>
          <w:bCs/>
          <w:sz w:val="22"/>
          <w:szCs w:val="22"/>
          <w:lang w:val="en-GB"/>
        </w:rPr>
      </w:pPr>
      <w:r w:rsidRPr="00C4174A">
        <w:rPr>
          <w:rStyle w:val="normaltextrun"/>
          <w:rFonts w:ascii="Aptos" w:eastAsiaTheme="minorEastAsia" w:hAnsi="Aptos" w:cstheme="minorBidi"/>
          <w:b/>
          <w:bCs/>
          <w:sz w:val="22"/>
          <w:szCs w:val="22"/>
          <w:lang w:val="en-GB"/>
        </w:rPr>
        <w:t>Job</w:t>
      </w:r>
      <w:r w:rsidR="00650C37" w:rsidRPr="00C4174A">
        <w:rPr>
          <w:rStyle w:val="normaltextrun"/>
          <w:rFonts w:ascii="Aptos" w:eastAsiaTheme="minorEastAsia" w:hAnsi="Aptos" w:cstheme="minorBidi"/>
          <w:b/>
          <w:bCs/>
          <w:sz w:val="22"/>
          <w:szCs w:val="22"/>
          <w:lang w:val="en-GB"/>
        </w:rPr>
        <w:t xml:space="preserve"> P</w:t>
      </w:r>
      <w:r w:rsidRPr="00C4174A">
        <w:rPr>
          <w:rStyle w:val="normaltextrun"/>
          <w:rFonts w:ascii="Aptos" w:eastAsiaTheme="minorEastAsia" w:hAnsi="Aptos" w:cstheme="minorBidi"/>
          <w:b/>
          <w:bCs/>
          <w:sz w:val="22"/>
          <w:szCs w:val="22"/>
          <w:lang w:val="en-GB"/>
        </w:rPr>
        <w:t>urpose</w:t>
      </w:r>
    </w:p>
    <w:p w14:paraId="692529DF" w14:textId="77777777" w:rsidR="00132940" w:rsidRPr="00C4174A" w:rsidRDefault="00132940" w:rsidP="6B1D0DAA">
      <w:pPr>
        <w:pStyle w:val="paragraph"/>
        <w:spacing w:before="0" w:beforeAutospacing="0" w:after="0" w:afterAutospacing="0"/>
        <w:textAlignment w:val="baseline"/>
        <w:rPr>
          <w:rStyle w:val="normaltextrun"/>
          <w:rFonts w:ascii="Aptos" w:eastAsiaTheme="minorEastAsia" w:hAnsi="Aptos" w:cstheme="minorBidi"/>
          <w:b/>
          <w:bCs/>
          <w:sz w:val="22"/>
          <w:szCs w:val="22"/>
          <w:lang w:val="en-GB"/>
        </w:rPr>
      </w:pPr>
    </w:p>
    <w:p w14:paraId="0A4712AA" w14:textId="77777777" w:rsidR="000221DA" w:rsidRPr="00C4174A" w:rsidRDefault="00570736" w:rsidP="6B1D0DAA">
      <w:pPr>
        <w:numPr>
          <w:ilvl w:val="0"/>
          <w:numId w:val="13"/>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Senior Care Support Workers are </w:t>
      </w:r>
      <w:r w:rsidR="00E566FA" w:rsidRPr="00C4174A">
        <w:rPr>
          <w:rFonts w:ascii="Aptos" w:eastAsiaTheme="minorEastAsia" w:hAnsi="Aptos" w:cstheme="minorBidi"/>
          <w:sz w:val="22"/>
          <w:szCs w:val="22"/>
        </w:rPr>
        <w:t>a part of the overall staff team, working</w:t>
      </w:r>
      <w:r w:rsidR="00B51CDE" w:rsidRPr="00C4174A">
        <w:rPr>
          <w:rFonts w:ascii="Aptos" w:eastAsiaTheme="minorEastAsia" w:hAnsi="Aptos" w:cstheme="minorBidi"/>
          <w:sz w:val="22"/>
          <w:szCs w:val="22"/>
        </w:rPr>
        <w:t xml:space="preserve"> together with the service users</w:t>
      </w:r>
      <w:r w:rsidR="005F7C76" w:rsidRPr="00C4174A">
        <w:rPr>
          <w:rFonts w:ascii="Aptos" w:eastAsiaTheme="minorEastAsia" w:hAnsi="Aptos" w:cstheme="minorBidi"/>
          <w:sz w:val="22"/>
          <w:szCs w:val="22"/>
        </w:rPr>
        <w:t xml:space="preserve"> (on or off-site)</w:t>
      </w:r>
      <w:r w:rsidR="00E566FA" w:rsidRPr="00C4174A">
        <w:rPr>
          <w:rFonts w:ascii="Aptos" w:eastAsiaTheme="minorEastAsia" w:hAnsi="Aptos" w:cstheme="minorBidi"/>
          <w:sz w:val="22"/>
          <w:szCs w:val="22"/>
        </w:rPr>
        <w:t xml:space="preserve"> in a user-led </w:t>
      </w:r>
      <w:r w:rsidR="00080A3B" w:rsidRPr="00C4174A">
        <w:rPr>
          <w:rFonts w:ascii="Aptos" w:eastAsiaTheme="minorEastAsia" w:hAnsi="Aptos" w:cstheme="minorBidi"/>
          <w:sz w:val="22"/>
          <w:szCs w:val="22"/>
        </w:rPr>
        <w:t xml:space="preserve">and </w:t>
      </w:r>
      <w:r w:rsidR="0008720A" w:rsidRPr="00C4174A">
        <w:rPr>
          <w:rFonts w:ascii="Aptos" w:eastAsiaTheme="minorEastAsia" w:hAnsi="Aptos" w:cstheme="minorBidi"/>
          <w:sz w:val="22"/>
          <w:szCs w:val="22"/>
        </w:rPr>
        <w:t>person-centred</w:t>
      </w:r>
      <w:r w:rsidR="00080A3B" w:rsidRPr="00C4174A">
        <w:rPr>
          <w:rFonts w:ascii="Aptos" w:eastAsiaTheme="minorEastAsia" w:hAnsi="Aptos" w:cstheme="minorBidi"/>
          <w:sz w:val="22"/>
          <w:szCs w:val="22"/>
        </w:rPr>
        <w:t xml:space="preserve"> </w:t>
      </w:r>
      <w:r w:rsidR="000221DA" w:rsidRPr="00C4174A">
        <w:rPr>
          <w:rFonts w:ascii="Aptos" w:eastAsiaTheme="minorEastAsia" w:hAnsi="Aptos" w:cstheme="minorBidi"/>
          <w:sz w:val="22"/>
          <w:szCs w:val="22"/>
        </w:rPr>
        <w:t>way</w:t>
      </w:r>
      <w:r w:rsidR="0008720A" w:rsidRPr="00C4174A">
        <w:rPr>
          <w:rFonts w:ascii="Aptos" w:eastAsiaTheme="minorEastAsia" w:hAnsi="Aptos" w:cstheme="minorBidi"/>
          <w:sz w:val="22"/>
          <w:szCs w:val="22"/>
        </w:rPr>
        <w:t xml:space="preserve">. </w:t>
      </w:r>
    </w:p>
    <w:p w14:paraId="0DD464AE" w14:textId="77777777" w:rsidR="003076BC" w:rsidRPr="00C4174A" w:rsidRDefault="0008720A" w:rsidP="6B1D0DAA">
      <w:pPr>
        <w:numPr>
          <w:ilvl w:val="0"/>
          <w:numId w:val="13"/>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Ensuring</w:t>
      </w:r>
      <w:r w:rsidR="00BF2D35" w:rsidRPr="00C4174A">
        <w:rPr>
          <w:rFonts w:ascii="Aptos" w:eastAsiaTheme="minorEastAsia" w:hAnsi="Aptos" w:cstheme="minorBidi"/>
          <w:sz w:val="22"/>
          <w:szCs w:val="22"/>
        </w:rPr>
        <w:t xml:space="preserve"> </w:t>
      </w:r>
      <w:r w:rsidRPr="00C4174A">
        <w:rPr>
          <w:rFonts w:ascii="Aptos" w:eastAsiaTheme="minorEastAsia" w:hAnsi="Aptos" w:cstheme="minorBidi"/>
          <w:sz w:val="22"/>
          <w:szCs w:val="22"/>
        </w:rPr>
        <w:t xml:space="preserve">service users </w:t>
      </w:r>
      <w:r w:rsidR="00BF2D35" w:rsidRPr="00C4174A">
        <w:rPr>
          <w:rFonts w:ascii="Aptos" w:eastAsiaTheme="minorEastAsia" w:hAnsi="Aptos" w:cstheme="minorBidi"/>
          <w:sz w:val="22"/>
          <w:szCs w:val="22"/>
        </w:rPr>
        <w:t>are fully involved in</w:t>
      </w:r>
      <w:r w:rsidR="00CC5376" w:rsidRPr="00C4174A">
        <w:rPr>
          <w:rFonts w:ascii="Aptos" w:eastAsiaTheme="minorEastAsia" w:hAnsi="Aptos" w:cstheme="minorBidi"/>
          <w:sz w:val="22"/>
          <w:szCs w:val="22"/>
        </w:rPr>
        <w:t xml:space="preserve"> meaningful</w:t>
      </w:r>
      <w:r w:rsidR="00BF2D35" w:rsidRPr="00C4174A">
        <w:rPr>
          <w:rFonts w:ascii="Aptos" w:eastAsiaTheme="minorEastAsia" w:hAnsi="Aptos" w:cstheme="minorBidi"/>
          <w:sz w:val="22"/>
          <w:szCs w:val="22"/>
        </w:rPr>
        <w:t xml:space="preserve"> activities</w:t>
      </w:r>
      <w:r w:rsidR="006D3389" w:rsidRPr="00C4174A">
        <w:rPr>
          <w:rFonts w:ascii="Aptos" w:eastAsiaTheme="minorEastAsia" w:hAnsi="Aptos" w:cstheme="minorBidi"/>
          <w:sz w:val="22"/>
          <w:szCs w:val="22"/>
        </w:rPr>
        <w:t>,</w:t>
      </w:r>
      <w:r w:rsidR="00BF2D35" w:rsidRPr="00C4174A">
        <w:rPr>
          <w:rFonts w:ascii="Aptos" w:eastAsiaTheme="minorEastAsia" w:hAnsi="Aptos" w:cstheme="minorBidi"/>
          <w:sz w:val="22"/>
          <w:szCs w:val="22"/>
        </w:rPr>
        <w:t xml:space="preserve"> </w:t>
      </w:r>
      <w:r w:rsidR="00AA55F0" w:rsidRPr="00C4174A">
        <w:rPr>
          <w:rFonts w:ascii="Aptos" w:eastAsiaTheme="minorEastAsia" w:hAnsi="Aptos" w:cstheme="minorBidi"/>
          <w:sz w:val="22"/>
          <w:szCs w:val="22"/>
        </w:rPr>
        <w:t xml:space="preserve">looking at interests and ideas </w:t>
      </w:r>
      <w:r w:rsidR="00AF4B45" w:rsidRPr="00C4174A">
        <w:rPr>
          <w:rFonts w:ascii="Aptos" w:eastAsiaTheme="minorEastAsia" w:hAnsi="Aptos" w:cstheme="minorBidi"/>
          <w:sz w:val="22"/>
          <w:szCs w:val="22"/>
        </w:rPr>
        <w:t>to help</w:t>
      </w:r>
      <w:r w:rsidR="000522FD" w:rsidRPr="00C4174A">
        <w:rPr>
          <w:rFonts w:ascii="Aptos" w:eastAsiaTheme="minorEastAsia" w:hAnsi="Aptos" w:cstheme="minorBidi"/>
          <w:sz w:val="22"/>
          <w:szCs w:val="22"/>
        </w:rPr>
        <w:t xml:space="preserve"> develop </w:t>
      </w:r>
      <w:r w:rsidR="009A28D4" w:rsidRPr="00C4174A">
        <w:rPr>
          <w:rFonts w:ascii="Aptos" w:eastAsiaTheme="minorEastAsia" w:hAnsi="Aptos" w:cstheme="minorBidi"/>
          <w:sz w:val="22"/>
          <w:szCs w:val="22"/>
        </w:rPr>
        <w:t>their independence</w:t>
      </w:r>
      <w:r w:rsidR="003076BC" w:rsidRPr="00C4174A">
        <w:rPr>
          <w:rFonts w:ascii="Aptos" w:eastAsiaTheme="minorEastAsia" w:hAnsi="Aptos" w:cstheme="minorBidi"/>
          <w:sz w:val="22"/>
          <w:szCs w:val="22"/>
        </w:rPr>
        <w:t>.</w:t>
      </w:r>
    </w:p>
    <w:p w14:paraId="2EA4BB98" w14:textId="5BF142D3" w:rsidR="00B51CDE" w:rsidRPr="00C4174A" w:rsidRDefault="00A05C19" w:rsidP="6B1D0DAA">
      <w:pPr>
        <w:numPr>
          <w:ilvl w:val="0"/>
          <w:numId w:val="13"/>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 </w:t>
      </w:r>
      <w:r w:rsidR="003076BC" w:rsidRPr="00C4174A">
        <w:rPr>
          <w:rFonts w:ascii="Aptos" w:eastAsiaTheme="minorEastAsia" w:hAnsi="Aptos" w:cstheme="minorBidi"/>
          <w:sz w:val="22"/>
          <w:szCs w:val="22"/>
        </w:rPr>
        <w:t>P</w:t>
      </w:r>
      <w:r w:rsidRPr="00C4174A">
        <w:rPr>
          <w:rFonts w:ascii="Aptos" w:eastAsiaTheme="minorEastAsia" w:hAnsi="Aptos" w:cstheme="minorBidi"/>
          <w:sz w:val="22"/>
          <w:szCs w:val="22"/>
        </w:rPr>
        <w:t>romoting the</w:t>
      </w:r>
      <w:r w:rsidR="003076BC" w:rsidRPr="00C4174A">
        <w:rPr>
          <w:rFonts w:ascii="Aptos" w:eastAsiaTheme="minorEastAsia" w:hAnsi="Aptos" w:cstheme="minorBidi"/>
          <w:sz w:val="22"/>
          <w:szCs w:val="22"/>
        </w:rPr>
        <w:t xml:space="preserve"> </w:t>
      </w:r>
      <w:r w:rsidR="00756A7D" w:rsidRPr="00C4174A">
        <w:rPr>
          <w:rFonts w:ascii="Aptos" w:eastAsiaTheme="minorEastAsia" w:hAnsi="Aptos" w:cstheme="minorBidi"/>
          <w:sz w:val="22"/>
          <w:szCs w:val="22"/>
        </w:rPr>
        <w:t>s</w:t>
      </w:r>
      <w:r w:rsidR="003076BC" w:rsidRPr="00C4174A">
        <w:rPr>
          <w:rFonts w:ascii="Aptos" w:eastAsiaTheme="minorEastAsia" w:hAnsi="Aptos" w:cstheme="minorBidi"/>
          <w:sz w:val="22"/>
          <w:szCs w:val="22"/>
        </w:rPr>
        <w:t xml:space="preserve">ervice </w:t>
      </w:r>
      <w:r w:rsidR="00756A7D" w:rsidRPr="00C4174A">
        <w:rPr>
          <w:rFonts w:ascii="Aptos" w:eastAsiaTheme="minorEastAsia" w:hAnsi="Aptos" w:cstheme="minorBidi"/>
          <w:sz w:val="22"/>
          <w:szCs w:val="22"/>
        </w:rPr>
        <w:t>u</w:t>
      </w:r>
      <w:r w:rsidR="003076BC" w:rsidRPr="00C4174A">
        <w:rPr>
          <w:rFonts w:ascii="Aptos" w:eastAsiaTheme="minorEastAsia" w:hAnsi="Aptos" w:cstheme="minorBidi"/>
          <w:sz w:val="22"/>
          <w:szCs w:val="22"/>
        </w:rPr>
        <w:t>sers</w:t>
      </w:r>
      <w:r w:rsidRPr="00C4174A">
        <w:rPr>
          <w:rFonts w:ascii="Aptos" w:eastAsiaTheme="minorEastAsia" w:hAnsi="Aptos" w:cstheme="minorBidi"/>
          <w:sz w:val="22"/>
          <w:szCs w:val="22"/>
        </w:rPr>
        <w:t xml:space="preserve"> self-worth</w:t>
      </w:r>
      <w:r w:rsidR="003076BC" w:rsidRPr="00C4174A">
        <w:rPr>
          <w:rFonts w:ascii="Aptos" w:eastAsiaTheme="minorEastAsia" w:hAnsi="Aptos" w:cstheme="minorBidi"/>
          <w:sz w:val="22"/>
          <w:szCs w:val="22"/>
        </w:rPr>
        <w:t xml:space="preserve">, independence </w:t>
      </w:r>
      <w:r w:rsidRPr="00C4174A">
        <w:rPr>
          <w:rFonts w:ascii="Aptos" w:eastAsiaTheme="minorEastAsia" w:hAnsi="Aptos" w:cstheme="minorBidi"/>
          <w:sz w:val="22"/>
          <w:szCs w:val="22"/>
        </w:rPr>
        <w:t xml:space="preserve">and dignity </w:t>
      </w:r>
      <w:r w:rsidR="00650C37" w:rsidRPr="00C4174A">
        <w:rPr>
          <w:rFonts w:ascii="Aptos" w:eastAsiaTheme="minorEastAsia" w:hAnsi="Aptos" w:cstheme="minorBidi"/>
          <w:sz w:val="22"/>
          <w:szCs w:val="22"/>
        </w:rPr>
        <w:t>and creat</w:t>
      </w:r>
      <w:r w:rsidR="00EF7351" w:rsidRPr="00C4174A">
        <w:rPr>
          <w:rFonts w:ascii="Aptos" w:eastAsiaTheme="minorEastAsia" w:hAnsi="Aptos" w:cstheme="minorBidi"/>
          <w:sz w:val="22"/>
          <w:szCs w:val="22"/>
        </w:rPr>
        <w:t xml:space="preserve">ing </w:t>
      </w:r>
      <w:r w:rsidR="00650C37" w:rsidRPr="00C4174A">
        <w:rPr>
          <w:rFonts w:ascii="Aptos" w:eastAsiaTheme="minorEastAsia" w:hAnsi="Aptos" w:cstheme="minorBidi"/>
          <w:sz w:val="22"/>
          <w:szCs w:val="22"/>
        </w:rPr>
        <w:t xml:space="preserve">opportunities for </w:t>
      </w:r>
      <w:r w:rsidR="00967145" w:rsidRPr="00C4174A">
        <w:rPr>
          <w:rFonts w:ascii="Aptos" w:eastAsiaTheme="minorEastAsia" w:hAnsi="Aptos" w:cstheme="minorBidi"/>
          <w:sz w:val="22"/>
          <w:szCs w:val="22"/>
        </w:rPr>
        <w:t>new experiences and skills.</w:t>
      </w:r>
    </w:p>
    <w:p w14:paraId="2EA4BB99" w14:textId="2B561973" w:rsidR="00C4795D" w:rsidRPr="00C4174A" w:rsidRDefault="00650C37" w:rsidP="6B1D0DAA">
      <w:pPr>
        <w:numPr>
          <w:ilvl w:val="0"/>
          <w:numId w:val="13"/>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There is a responsibility to ensure </w:t>
      </w:r>
      <w:r w:rsidR="003106A2" w:rsidRPr="00C4174A">
        <w:rPr>
          <w:rFonts w:ascii="Aptos" w:eastAsiaTheme="minorEastAsia" w:hAnsi="Aptos" w:cstheme="minorBidi"/>
          <w:sz w:val="22"/>
          <w:szCs w:val="22"/>
        </w:rPr>
        <w:t xml:space="preserve">that </w:t>
      </w:r>
      <w:r w:rsidRPr="00C4174A">
        <w:rPr>
          <w:rFonts w:ascii="Aptos" w:eastAsiaTheme="minorEastAsia" w:hAnsi="Aptos" w:cstheme="minorBidi"/>
          <w:sz w:val="22"/>
          <w:szCs w:val="22"/>
        </w:rPr>
        <w:t xml:space="preserve">the Reading Mencap </w:t>
      </w:r>
      <w:r w:rsidR="00967145" w:rsidRPr="00C4174A">
        <w:rPr>
          <w:rFonts w:ascii="Aptos" w:eastAsiaTheme="minorEastAsia" w:hAnsi="Aptos" w:cstheme="minorBidi"/>
          <w:sz w:val="22"/>
          <w:szCs w:val="22"/>
        </w:rPr>
        <w:t xml:space="preserve">values are </w:t>
      </w:r>
      <w:r w:rsidR="00EA0770" w:rsidRPr="00C4174A">
        <w:rPr>
          <w:rFonts w:ascii="Aptos" w:eastAsiaTheme="minorEastAsia" w:hAnsi="Aptos" w:cstheme="minorBidi"/>
          <w:sz w:val="22"/>
          <w:szCs w:val="22"/>
        </w:rPr>
        <w:t>always maintained</w:t>
      </w:r>
      <w:r w:rsidRPr="00C4174A">
        <w:rPr>
          <w:rFonts w:ascii="Aptos" w:eastAsiaTheme="minorEastAsia" w:hAnsi="Aptos" w:cstheme="minorBidi"/>
          <w:sz w:val="22"/>
          <w:szCs w:val="22"/>
        </w:rPr>
        <w:t xml:space="preserve">. </w:t>
      </w:r>
    </w:p>
    <w:p w14:paraId="2EA4BB9A" w14:textId="77777777" w:rsidR="00181F90" w:rsidRPr="00C4174A" w:rsidRDefault="00181F90" w:rsidP="6B1D0DAA">
      <w:pPr>
        <w:rPr>
          <w:rFonts w:ascii="Aptos" w:eastAsiaTheme="minorEastAsia" w:hAnsi="Aptos" w:cstheme="minorBidi"/>
          <w:sz w:val="22"/>
          <w:szCs w:val="22"/>
        </w:rPr>
      </w:pPr>
    </w:p>
    <w:p w14:paraId="2EA4BB9B" w14:textId="77777777" w:rsidR="009A28D4" w:rsidRPr="00C4174A" w:rsidRDefault="003106A2" w:rsidP="6B1D0DAA">
      <w:pPr>
        <w:rPr>
          <w:rFonts w:ascii="Aptos" w:eastAsiaTheme="minorEastAsia" w:hAnsi="Aptos" w:cstheme="minorBidi"/>
          <w:b/>
          <w:bCs/>
          <w:sz w:val="22"/>
          <w:szCs w:val="22"/>
        </w:rPr>
      </w:pPr>
      <w:r w:rsidRPr="00C4174A">
        <w:rPr>
          <w:rFonts w:ascii="Aptos" w:eastAsiaTheme="minorEastAsia" w:hAnsi="Aptos" w:cstheme="minorBidi"/>
          <w:b/>
          <w:bCs/>
          <w:sz w:val="22"/>
          <w:szCs w:val="22"/>
        </w:rPr>
        <w:t>Main Duties and Responsibilities</w:t>
      </w:r>
    </w:p>
    <w:p w14:paraId="16DD72D6" w14:textId="77777777" w:rsidR="0086533D" w:rsidRPr="00C4174A" w:rsidRDefault="0086533D" w:rsidP="6B1D0DAA">
      <w:pPr>
        <w:rPr>
          <w:rFonts w:ascii="Aptos" w:eastAsiaTheme="minorEastAsia" w:hAnsi="Aptos" w:cstheme="minorBidi"/>
          <w:b/>
          <w:bCs/>
          <w:sz w:val="22"/>
          <w:szCs w:val="22"/>
        </w:rPr>
      </w:pPr>
    </w:p>
    <w:p w14:paraId="2EA4BB9D" w14:textId="097DD9BB" w:rsidR="009A28D4" w:rsidRPr="00C4174A" w:rsidRDefault="00FF2968"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To </w:t>
      </w:r>
      <w:r w:rsidR="0086533D" w:rsidRPr="00C4174A">
        <w:rPr>
          <w:rFonts w:ascii="Aptos" w:eastAsiaTheme="minorEastAsia" w:hAnsi="Aptos" w:cstheme="minorBidi"/>
          <w:sz w:val="22"/>
          <w:szCs w:val="22"/>
        </w:rPr>
        <w:t xml:space="preserve">work with colleagues </w:t>
      </w:r>
      <w:r w:rsidR="009A28D4" w:rsidRPr="00C4174A">
        <w:rPr>
          <w:rFonts w:ascii="Aptos" w:eastAsiaTheme="minorEastAsia" w:hAnsi="Aptos" w:cstheme="minorBidi"/>
          <w:sz w:val="22"/>
          <w:szCs w:val="22"/>
        </w:rPr>
        <w:t xml:space="preserve">to </w:t>
      </w:r>
      <w:r w:rsidR="004938C1" w:rsidRPr="00C4174A">
        <w:rPr>
          <w:rFonts w:ascii="Aptos" w:eastAsiaTheme="minorEastAsia" w:hAnsi="Aptos" w:cstheme="minorBidi"/>
          <w:sz w:val="22"/>
          <w:szCs w:val="22"/>
        </w:rPr>
        <w:t xml:space="preserve">ensure </w:t>
      </w:r>
      <w:r w:rsidR="009A28D4" w:rsidRPr="00C4174A">
        <w:rPr>
          <w:rFonts w:ascii="Aptos" w:eastAsiaTheme="minorEastAsia" w:hAnsi="Aptos" w:cstheme="minorBidi"/>
          <w:sz w:val="22"/>
          <w:szCs w:val="22"/>
        </w:rPr>
        <w:t xml:space="preserve">the general welfare of all service users </w:t>
      </w:r>
      <w:r w:rsidR="004938C1" w:rsidRPr="00C4174A">
        <w:rPr>
          <w:rFonts w:ascii="Aptos" w:eastAsiaTheme="minorEastAsia" w:hAnsi="Aptos" w:cstheme="minorBidi"/>
          <w:sz w:val="22"/>
          <w:szCs w:val="22"/>
        </w:rPr>
        <w:t xml:space="preserve">is </w:t>
      </w:r>
      <w:r w:rsidR="00164117" w:rsidRPr="00C4174A">
        <w:rPr>
          <w:rFonts w:ascii="Aptos" w:eastAsiaTheme="minorEastAsia" w:hAnsi="Aptos" w:cstheme="minorBidi"/>
          <w:sz w:val="22"/>
          <w:szCs w:val="22"/>
        </w:rPr>
        <w:t>always maintained</w:t>
      </w:r>
      <w:r w:rsidR="009A28D4" w:rsidRPr="00C4174A">
        <w:rPr>
          <w:rFonts w:ascii="Aptos" w:eastAsiaTheme="minorEastAsia" w:hAnsi="Aptos" w:cstheme="minorBidi"/>
          <w:sz w:val="22"/>
          <w:szCs w:val="22"/>
        </w:rPr>
        <w:t>, attending to physical and personal needs as necessary, including the administration &amp; storag</w:t>
      </w:r>
      <w:r w:rsidR="0021116C" w:rsidRPr="00C4174A">
        <w:rPr>
          <w:rFonts w:ascii="Aptos" w:eastAsiaTheme="minorEastAsia" w:hAnsi="Aptos" w:cstheme="minorBidi"/>
          <w:sz w:val="22"/>
          <w:szCs w:val="22"/>
        </w:rPr>
        <w:t>e of medication</w:t>
      </w:r>
      <w:r w:rsidR="00E4225A" w:rsidRPr="00C4174A">
        <w:rPr>
          <w:rFonts w:ascii="Aptos" w:eastAsiaTheme="minorEastAsia" w:hAnsi="Aptos" w:cstheme="minorBidi"/>
          <w:sz w:val="22"/>
          <w:szCs w:val="22"/>
        </w:rPr>
        <w:t>.</w:t>
      </w:r>
    </w:p>
    <w:p w14:paraId="682E9B60" w14:textId="50C4C81C" w:rsidR="005D388F" w:rsidRPr="00C4174A" w:rsidRDefault="003172A5"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Follow Care</w:t>
      </w:r>
      <w:r w:rsidR="001E328C" w:rsidRPr="00C4174A">
        <w:rPr>
          <w:rFonts w:ascii="Aptos" w:eastAsiaTheme="minorEastAsia" w:hAnsi="Aptos" w:cstheme="minorBidi"/>
          <w:sz w:val="22"/>
          <w:szCs w:val="22"/>
        </w:rPr>
        <w:t xml:space="preserve"> </w:t>
      </w:r>
      <w:r w:rsidR="00AE700E" w:rsidRPr="00C4174A">
        <w:rPr>
          <w:rFonts w:ascii="Aptos" w:eastAsiaTheme="minorEastAsia" w:hAnsi="Aptos" w:cstheme="minorBidi"/>
          <w:sz w:val="22"/>
          <w:szCs w:val="22"/>
        </w:rPr>
        <w:t>plans and</w:t>
      </w:r>
      <w:r w:rsidRPr="00C4174A">
        <w:rPr>
          <w:rFonts w:ascii="Aptos" w:eastAsiaTheme="minorEastAsia" w:hAnsi="Aptos" w:cstheme="minorBidi"/>
          <w:sz w:val="22"/>
          <w:szCs w:val="22"/>
        </w:rPr>
        <w:t xml:space="preserve"> report any changes in service users</w:t>
      </w:r>
      <w:r w:rsidR="001E328C" w:rsidRPr="00C4174A">
        <w:rPr>
          <w:rFonts w:ascii="Aptos" w:eastAsiaTheme="minorEastAsia" w:hAnsi="Aptos" w:cstheme="minorBidi"/>
          <w:sz w:val="22"/>
          <w:szCs w:val="22"/>
        </w:rPr>
        <w:t xml:space="preserve"> to 4ME Service Manager.</w:t>
      </w:r>
    </w:p>
    <w:p w14:paraId="1984807D" w14:textId="500C402A" w:rsidR="00BB6705" w:rsidRPr="00C4174A" w:rsidRDefault="00BB6705"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To plan and prepare act</w:t>
      </w:r>
      <w:r w:rsidR="00884645" w:rsidRPr="00C4174A">
        <w:rPr>
          <w:rFonts w:ascii="Aptos" w:eastAsiaTheme="minorEastAsia" w:hAnsi="Aptos" w:cstheme="minorBidi"/>
          <w:sz w:val="22"/>
          <w:szCs w:val="22"/>
        </w:rPr>
        <w:t>ivities for a week each month alongside the Service Users</w:t>
      </w:r>
      <w:r w:rsidR="00E46BE5" w:rsidRPr="00C4174A">
        <w:rPr>
          <w:rFonts w:ascii="Aptos" w:eastAsiaTheme="minorEastAsia" w:hAnsi="Aptos" w:cstheme="minorBidi"/>
          <w:sz w:val="22"/>
          <w:szCs w:val="22"/>
        </w:rPr>
        <w:t>.</w:t>
      </w:r>
    </w:p>
    <w:p w14:paraId="28754B5C" w14:textId="7059ECAC" w:rsidR="00E46BE5" w:rsidRPr="00C4174A" w:rsidRDefault="00E46BE5" w:rsidP="00E46BE5">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To assist in the preparation of daily activities and involving and supporting the Service Users in these. Do not complete tasks for them if they have the ability.</w:t>
      </w:r>
    </w:p>
    <w:p w14:paraId="2EA4BB9F" w14:textId="17F1277C" w:rsidR="00F73B98" w:rsidRPr="00C4174A" w:rsidRDefault="00F73B98"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As Senior Care Support Worker you will </w:t>
      </w:r>
      <w:r w:rsidR="006F652B" w:rsidRPr="00C4174A">
        <w:rPr>
          <w:rFonts w:ascii="Aptos" w:eastAsiaTheme="minorEastAsia" w:hAnsi="Aptos" w:cstheme="minorBidi"/>
          <w:sz w:val="22"/>
          <w:szCs w:val="22"/>
        </w:rPr>
        <w:t xml:space="preserve">work with the 4ME Service Manager </w:t>
      </w:r>
      <w:r w:rsidR="005A351C" w:rsidRPr="00C4174A">
        <w:rPr>
          <w:rFonts w:ascii="Aptos" w:eastAsiaTheme="minorEastAsia" w:hAnsi="Aptos" w:cstheme="minorBidi"/>
          <w:sz w:val="22"/>
          <w:szCs w:val="22"/>
        </w:rPr>
        <w:t xml:space="preserve">to support the </w:t>
      </w:r>
      <w:r w:rsidRPr="00C4174A">
        <w:rPr>
          <w:rFonts w:ascii="Aptos" w:eastAsiaTheme="minorEastAsia" w:hAnsi="Aptos" w:cstheme="minorBidi"/>
          <w:sz w:val="22"/>
          <w:szCs w:val="22"/>
        </w:rPr>
        <w:t>individual needs of service users and planning the appropriate sup</w:t>
      </w:r>
      <w:r w:rsidR="00F43E5D" w:rsidRPr="00C4174A">
        <w:rPr>
          <w:rFonts w:ascii="Aptos" w:eastAsiaTheme="minorEastAsia" w:hAnsi="Aptos" w:cstheme="minorBidi"/>
          <w:sz w:val="22"/>
          <w:szCs w:val="22"/>
        </w:rPr>
        <w:t>port strategies within a person-</w:t>
      </w:r>
      <w:r w:rsidRPr="00C4174A">
        <w:rPr>
          <w:rFonts w:ascii="Aptos" w:eastAsiaTheme="minorEastAsia" w:hAnsi="Aptos" w:cstheme="minorBidi"/>
          <w:sz w:val="22"/>
          <w:szCs w:val="22"/>
        </w:rPr>
        <w:t>centred approach.</w:t>
      </w:r>
    </w:p>
    <w:p w14:paraId="2EA4BBA0" w14:textId="142BD2E1" w:rsidR="00F73B98" w:rsidRPr="00C4174A" w:rsidRDefault="00225C6E"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Ensure that all daily tasks are completed including management of medications</w:t>
      </w:r>
      <w:r w:rsidR="003A13A5" w:rsidRPr="00C4174A">
        <w:rPr>
          <w:rFonts w:ascii="Aptos" w:eastAsiaTheme="minorEastAsia" w:hAnsi="Aptos" w:cstheme="minorBidi"/>
          <w:sz w:val="22"/>
          <w:szCs w:val="22"/>
        </w:rPr>
        <w:t xml:space="preserve"> and completion of diaries.</w:t>
      </w:r>
      <w:r w:rsidRPr="00C4174A">
        <w:rPr>
          <w:rFonts w:ascii="Aptos" w:eastAsiaTheme="minorEastAsia" w:hAnsi="Aptos" w:cstheme="minorBidi"/>
          <w:sz w:val="22"/>
          <w:szCs w:val="22"/>
        </w:rPr>
        <w:t xml:space="preserve"> </w:t>
      </w:r>
      <w:r w:rsidR="0044498B" w:rsidRPr="00C4174A">
        <w:rPr>
          <w:rFonts w:ascii="Aptos" w:eastAsiaTheme="minorEastAsia" w:hAnsi="Aptos" w:cstheme="minorBidi"/>
          <w:sz w:val="22"/>
          <w:szCs w:val="22"/>
        </w:rPr>
        <w:t>D</w:t>
      </w:r>
      <w:r w:rsidR="00F73B98" w:rsidRPr="00C4174A">
        <w:rPr>
          <w:rFonts w:ascii="Aptos" w:eastAsiaTheme="minorEastAsia" w:hAnsi="Aptos" w:cstheme="minorBidi"/>
          <w:sz w:val="22"/>
          <w:szCs w:val="22"/>
        </w:rPr>
        <w:t>elegate duties to care support workers and volunteers appropriate to their role</w:t>
      </w:r>
      <w:r w:rsidR="006B40C9" w:rsidRPr="00C4174A">
        <w:rPr>
          <w:rFonts w:ascii="Aptos" w:eastAsiaTheme="minorEastAsia" w:hAnsi="Aptos" w:cstheme="minorBidi"/>
          <w:sz w:val="22"/>
          <w:szCs w:val="22"/>
        </w:rPr>
        <w:t xml:space="preserve"> and communicating with </w:t>
      </w:r>
      <w:r w:rsidR="00734992" w:rsidRPr="00C4174A">
        <w:rPr>
          <w:rFonts w:ascii="Aptos" w:eastAsiaTheme="minorEastAsia" w:hAnsi="Aptos" w:cstheme="minorBidi"/>
          <w:sz w:val="22"/>
          <w:szCs w:val="22"/>
        </w:rPr>
        <w:t>key</w:t>
      </w:r>
      <w:r w:rsidR="006B40C9" w:rsidRPr="00C4174A">
        <w:rPr>
          <w:rFonts w:ascii="Aptos" w:eastAsiaTheme="minorEastAsia" w:hAnsi="Aptos" w:cstheme="minorBidi"/>
          <w:sz w:val="22"/>
          <w:szCs w:val="22"/>
        </w:rPr>
        <w:t>-workers when relevant.</w:t>
      </w:r>
    </w:p>
    <w:p w14:paraId="2EA4BBA1" w14:textId="2A91516D" w:rsidR="008C2A80" w:rsidRPr="00C4174A" w:rsidRDefault="00734992"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E</w:t>
      </w:r>
      <w:r w:rsidR="008C2A80" w:rsidRPr="00C4174A">
        <w:rPr>
          <w:rFonts w:ascii="Aptos" w:eastAsiaTheme="minorEastAsia" w:hAnsi="Aptos" w:cstheme="minorBidi"/>
          <w:sz w:val="22"/>
          <w:szCs w:val="22"/>
        </w:rPr>
        <w:t xml:space="preserve">nsure that </w:t>
      </w:r>
      <w:r w:rsidR="002C4458" w:rsidRPr="00C4174A">
        <w:rPr>
          <w:rFonts w:ascii="Aptos" w:eastAsiaTheme="minorEastAsia" w:hAnsi="Aptos" w:cstheme="minorBidi"/>
          <w:sz w:val="22"/>
          <w:szCs w:val="22"/>
        </w:rPr>
        <w:t>all staff</w:t>
      </w:r>
      <w:r w:rsidR="008C2A80" w:rsidRPr="00C4174A">
        <w:rPr>
          <w:rFonts w:ascii="Aptos" w:eastAsiaTheme="minorEastAsia" w:hAnsi="Aptos" w:cstheme="minorBidi"/>
          <w:sz w:val="22"/>
          <w:szCs w:val="22"/>
        </w:rPr>
        <w:t xml:space="preserve"> are fully involved with any</w:t>
      </w:r>
      <w:r w:rsidR="003A1F83" w:rsidRPr="00C4174A">
        <w:rPr>
          <w:rFonts w:ascii="Aptos" w:eastAsiaTheme="minorEastAsia" w:hAnsi="Aptos" w:cstheme="minorBidi"/>
          <w:sz w:val="22"/>
          <w:szCs w:val="22"/>
        </w:rPr>
        <w:t xml:space="preserve"> activity provided by</w:t>
      </w:r>
      <w:r w:rsidR="008C2A80" w:rsidRPr="00C4174A">
        <w:rPr>
          <w:rFonts w:ascii="Aptos" w:eastAsiaTheme="minorEastAsia" w:hAnsi="Aptos" w:cstheme="minorBidi"/>
          <w:sz w:val="22"/>
          <w:szCs w:val="22"/>
        </w:rPr>
        <w:t xml:space="preserve"> external </w:t>
      </w:r>
      <w:r w:rsidR="0044498B" w:rsidRPr="00C4174A">
        <w:rPr>
          <w:rFonts w:ascii="Aptos" w:eastAsiaTheme="minorEastAsia" w:hAnsi="Aptos" w:cstheme="minorBidi"/>
          <w:sz w:val="22"/>
          <w:szCs w:val="22"/>
        </w:rPr>
        <w:t>servic</w:t>
      </w:r>
      <w:r w:rsidRPr="00C4174A">
        <w:rPr>
          <w:rFonts w:ascii="Aptos" w:eastAsiaTheme="minorEastAsia" w:hAnsi="Aptos" w:cstheme="minorBidi"/>
          <w:sz w:val="22"/>
          <w:szCs w:val="22"/>
        </w:rPr>
        <w:t xml:space="preserve">es </w:t>
      </w:r>
      <w:r w:rsidR="003A1F83" w:rsidRPr="00C4174A">
        <w:rPr>
          <w:rFonts w:ascii="Aptos" w:eastAsiaTheme="minorEastAsia" w:hAnsi="Aptos" w:cstheme="minorBidi"/>
          <w:sz w:val="22"/>
          <w:szCs w:val="22"/>
        </w:rPr>
        <w:t>with the service users.</w:t>
      </w:r>
    </w:p>
    <w:p w14:paraId="2EA4BBA2" w14:textId="4CB952EC" w:rsidR="00225C6E" w:rsidRPr="00C4174A" w:rsidRDefault="00225C6E"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Agree </w:t>
      </w:r>
      <w:r w:rsidR="000F31D1" w:rsidRPr="00C4174A">
        <w:rPr>
          <w:rFonts w:ascii="Aptos" w:eastAsiaTheme="minorEastAsia" w:hAnsi="Aptos" w:cstheme="minorBidi"/>
          <w:sz w:val="22"/>
          <w:szCs w:val="22"/>
        </w:rPr>
        <w:t xml:space="preserve">all proposed expenditure for </w:t>
      </w:r>
      <w:r w:rsidRPr="00C4174A">
        <w:rPr>
          <w:rFonts w:ascii="Aptos" w:eastAsiaTheme="minorEastAsia" w:hAnsi="Aptos" w:cstheme="minorBidi"/>
          <w:sz w:val="22"/>
          <w:szCs w:val="22"/>
        </w:rPr>
        <w:t>activities with the</w:t>
      </w:r>
      <w:r w:rsidR="00D73B06" w:rsidRPr="00C4174A">
        <w:rPr>
          <w:rFonts w:ascii="Aptos" w:eastAsiaTheme="minorEastAsia" w:hAnsi="Aptos" w:cstheme="minorBidi"/>
          <w:sz w:val="22"/>
          <w:szCs w:val="22"/>
        </w:rPr>
        <w:t xml:space="preserve"> </w:t>
      </w:r>
      <w:r w:rsidR="00353BBA" w:rsidRPr="00C4174A">
        <w:rPr>
          <w:rFonts w:ascii="Aptos" w:eastAsiaTheme="minorEastAsia" w:hAnsi="Aptos" w:cstheme="minorBidi"/>
          <w:sz w:val="22"/>
          <w:szCs w:val="22"/>
        </w:rPr>
        <w:t>4ME Service Manager</w:t>
      </w:r>
      <w:r w:rsidR="005B2FA9" w:rsidRPr="00C4174A">
        <w:rPr>
          <w:rFonts w:ascii="Aptos" w:eastAsiaTheme="minorEastAsia" w:hAnsi="Aptos" w:cstheme="minorBidi"/>
          <w:sz w:val="22"/>
          <w:szCs w:val="22"/>
        </w:rPr>
        <w:t xml:space="preserve"> </w:t>
      </w:r>
    </w:p>
    <w:p w14:paraId="2EA4BBA4" w14:textId="51BC7969" w:rsidR="0021116C" w:rsidRPr="00C4174A" w:rsidRDefault="00CB3212"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A</w:t>
      </w:r>
      <w:r w:rsidR="0021116C" w:rsidRPr="00C4174A">
        <w:rPr>
          <w:rFonts w:ascii="Aptos" w:eastAsiaTheme="minorEastAsia" w:hAnsi="Aptos" w:cstheme="minorBidi"/>
          <w:sz w:val="22"/>
          <w:szCs w:val="22"/>
        </w:rPr>
        <w:t xml:space="preserve">ssess risks and </w:t>
      </w:r>
      <w:r w:rsidR="003579CB" w:rsidRPr="00C4174A">
        <w:rPr>
          <w:rFonts w:ascii="Aptos" w:eastAsiaTheme="minorEastAsia" w:hAnsi="Aptos" w:cstheme="minorBidi"/>
          <w:sz w:val="22"/>
          <w:szCs w:val="22"/>
        </w:rPr>
        <w:t>raise th</w:t>
      </w:r>
      <w:r w:rsidR="005E2D36" w:rsidRPr="00C4174A">
        <w:rPr>
          <w:rFonts w:ascii="Aptos" w:eastAsiaTheme="minorEastAsia" w:hAnsi="Aptos" w:cstheme="minorBidi"/>
          <w:sz w:val="22"/>
          <w:szCs w:val="22"/>
        </w:rPr>
        <w:t>em</w:t>
      </w:r>
      <w:r w:rsidR="003579CB" w:rsidRPr="00C4174A">
        <w:rPr>
          <w:rFonts w:ascii="Aptos" w:eastAsiaTheme="minorEastAsia" w:hAnsi="Aptos" w:cstheme="minorBidi"/>
          <w:sz w:val="22"/>
          <w:szCs w:val="22"/>
        </w:rPr>
        <w:t xml:space="preserve"> with 4ME Service Manager</w:t>
      </w:r>
      <w:r w:rsidR="0021116C" w:rsidRPr="00C4174A">
        <w:rPr>
          <w:rFonts w:ascii="Aptos" w:eastAsiaTheme="minorEastAsia" w:hAnsi="Aptos" w:cstheme="minorBidi"/>
          <w:sz w:val="22"/>
          <w:szCs w:val="22"/>
        </w:rPr>
        <w:t xml:space="preserve"> to minimise and manage the</w:t>
      </w:r>
      <w:r w:rsidRPr="00C4174A">
        <w:rPr>
          <w:rFonts w:ascii="Aptos" w:eastAsiaTheme="minorEastAsia" w:hAnsi="Aptos" w:cstheme="minorBidi"/>
          <w:sz w:val="22"/>
          <w:szCs w:val="22"/>
        </w:rPr>
        <w:t>m</w:t>
      </w:r>
    </w:p>
    <w:p w14:paraId="2EA4BBA5" w14:textId="2B0143DD" w:rsidR="00A67694" w:rsidRPr="00C4174A" w:rsidRDefault="009A28D4"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Provide practical assistance to service users including </w:t>
      </w:r>
      <w:r w:rsidR="00B336AC" w:rsidRPr="00C4174A">
        <w:rPr>
          <w:rFonts w:ascii="Aptos" w:eastAsiaTheme="minorEastAsia" w:hAnsi="Aptos" w:cstheme="minorBidi"/>
          <w:sz w:val="22"/>
          <w:szCs w:val="22"/>
        </w:rPr>
        <w:t xml:space="preserve">support with activities, </w:t>
      </w:r>
      <w:r w:rsidRPr="00C4174A">
        <w:rPr>
          <w:rFonts w:ascii="Aptos" w:eastAsiaTheme="minorEastAsia" w:hAnsi="Aptos" w:cstheme="minorBidi"/>
          <w:sz w:val="22"/>
          <w:szCs w:val="22"/>
        </w:rPr>
        <w:t>personal care, everyday living skills and tra</w:t>
      </w:r>
      <w:r w:rsidR="00B336AC" w:rsidRPr="00C4174A">
        <w:rPr>
          <w:rFonts w:ascii="Aptos" w:eastAsiaTheme="minorEastAsia" w:hAnsi="Aptos" w:cstheme="minorBidi"/>
          <w:sz w:val="22"/>
          <w:szCs w:val="22"/>
        </w:rPr>
        <w:t>vel awareness</w:t>
      </w:r>
      <w:r w:rsidR="008605B0" w:rsidRPr="00C4174A">
        <w:rPr>
          <w:rFonts w:ascii="Aptos" w:eastAsiaTheme="minorEastAsia" w:hAnsi="Aptos" w:cstheme="minorBidi"/>
          <w:sz w:val="22"/>
          <w:szCs w:val="22"/>
        </w:rPr>
        <w:t>. This knowledge and skill set</w:t>
      </w:r>
      <w:r w:rsidR="004C4559" w:rsidRPr="00C4174A">
        <w:rPr>
          <w:rFonts w:ascii="Aptos" w:eastAsiaTheme="minorEastAsia" w:hAnsi="Aptos" w:cstheme="minorBidi"/>
          <w:sz w:val="22"/>
          <w:szCs w:val="22"/>
        </w:rPr>
        <w:t>s</w:t>
      </w:r>
      <w:r w:rsidR="008605B0" w:rsidRPr="00C4174A">
        <w:rPr>
          <w:rFonts w:ascii="Aptos" w:eastAsiaTheme="minorEastAsia" w:hAnsi="Aptos" w:cstheme="minorBidi"/>
          <w:sz w:val="22"/>
          <w:szCs w:val="22"/>
        </w:rPr>
        <w:t xml:space="preserve"> are supported via training.</w:t>
      </w:r>
    </w:p>
    <w:p w14:paraId="2EA4BBA6" w14:textId="6758D01B" w:rsidR="009A28D4" w:rsidRPr="00C4174A" w:rsidRDefault="0044498B"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A</w:t>
      </w:r>
      <w:r w:rsidR="009A28D4" w:rsidRPr="00C4174A">
        <w:rPr>
          <w:rFonts w:ascii="Aptos" w:eastAsiaTheme="minorEastAsia" w:hAnsi="Aptos" w:cstheme="minorBidi"/>
          <w:sz w:val="22"/>
          <w:szCs w:val="22"/>
        </w:rPr>
        <w:t xml:space="preserve">ttend </w:t>
      </w:r>
      <w:r w:rsidR="00595F31" w:rsidRPr="00C4174A">
        <w:rPr>
          <w:rFonts w:ascii="Aptos" w:eastAsiaTheme="minorEastAsia" w:hAnsi="Aptos" w:cstheme="minorBidi"/>
          <w:sz w:val="22"/>
          <w:szCs w:val="22"/>
        </w:rPr>
        <w:t>staff</w:t>
      </w:r>
      <w:r w:rsidR="00F96482" w:rsidRPr="00C4174A">
        <w:rPr>
          <w:rFonts w:ascii="Aptos" w:eastAsiaTheme="minorEastAsia" w:hAnsi="Aptos" w:cstheme="minorBidi"/>
          <w:sz w:val="22"/>
          <w:szCs w:val="22"/>
        </w:rPr>
        <w:t xml:space="preserve"> meetings</w:t>
      </w:r>
      <w:r w:rsidR="009A28D4" w:rsidRPr="00C4174A">
        <w:rPr>
          <w:rFonts w:ascii="Aptos" w:eastAsiaTheme="minorEastAsia" w:hAnsi="Aptos" w:cstheme="minorBidi"/>
          <w:sz w:val="22"/>
          <w:szCs w:val="22"/>
        </w:rPr>
        <w:t>, coming prepared to share and contribute to the meetings.</w:t>
      </w:r>
    </w:p>
    <w:p w14:paraId="5B1586E4" w14:textId="5107A2E2" w:rsidR="008F6717" w:rsidRPr="00C4174A" w:rsidRDefault="008F6717"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 xml:space="preserve">Complete all </w:t>
      </w:r>
      <w:r w:rsidR="00564BC3" w:rsidRPr="00C4174A">
        <w:rPr>
          <w:rFonts w:ascii="Aptos" w:eastAsiaTheme="minorEastAsia" w:hAnsi="Aptos" w:cstheme="minorBidi"/>
          <w:sz w:val="22"/>
          <w:szCs w:val="22"/>
        </w:rPr>
        <w:t>required</w:t>
      </w:r>
      <w:r w:rsidRPr="00C4174A">
        <w:rPr>
          <w:rFonts w:ascii="Aptos" w:eastAsiaTheme="minorEastAsia" w:hAnsi="Aptos" w:cstheme="minorBidi"/>
          <w:sz w:val="22"/>
          <w:szCs w:val="22"/>
        </w:rPr>
        <w:t xml:space="preserve"> paperwork </w:t>
      </w:r>
      <w:r w:rsidR="00564BC3" w:rsidRPr="00C4174A">
        <w:rPr>
          <w:rFonts w:ascii="Aptos" w:eastAsiaTheme="minorEastAsia" w:hAnsi="Aptos" w:cstheme="minorBidi"/>
          <w:sz w:val="22"/>
          <w:szCs w:val="22"/>
        </w:rPr>
        <w:t>daily</w:t>
      </w:r>
      <w:r w:rsidRPr="00C4174A">
        <w:rPr>
          <w:rFonts w:ascii="Aptos" w:eastAsiaTheme="minorEastAsia" w:hAnsi="Aptos" w:cstheme="minorBidi"/>
          <w:sz w:val="22"/>
          <w:szCs w:val="22"/>
        </w:rPr>
        <w:t>.</w:t>
      </w:r>
    </w:p>
    <w:p w14:paraId="2EA4BBA7" w14:textId="186374D0" w:rsidR="009A28D4" w:rsidRPr="00C4174A" w:rsidRDefault="00A67694" w:rsidP="6B1D0DAA">
      <w:pPr>
        <w:numPr>
          <w:ilvl w:val="0"/>
          <w:numId w:val="4"/>
        </w:numPr>
        <w:spacing w:after="120"/>
        <w:ind w:left="714" w:hanging="357"/>
        <w:rPr>
          <w:rFonts w:ascii="Aptos" w:eastAsiaTheme="minorEastAsia" w:hAnsi="Aptos" w:cstheme="minorBidi"/>
          <w:sz w:val="22"/>
          <w:szCs w:val="22"/>
        </w:rPr>
      </w:pPr>
      <w:r w:rsidRPr="00C4174A">
        <w:rPr>
          <w:rFonts w:ascii="Aptos" w:eastAsiaTheme="minorEastAsia" w:hAnsi="Aptos" w:cstheme="minorBidi"/>
          <w:sz w:val="22"/>
          <w:szCs w:val="22"/>
        </w:rPr>
        <w:t>Contribute to</w:t>
      </w:r>
      <w:r w:rsidR="00F96482" w:rsidRPr="00C4174A">
        <w:rPr>
          <w:rFonts w:ascii="Aptos" w:eastAsiaTheme="minorEastAsia" w:hAnsi="Aptos" w:cstheme="minorBidi"/>
          <w:sz w:val="22"/>
          <w:szCs w:val="22"/>
        </w:rPr>
        <w:t xml:space="preserve"> </w:t>
      </w:r>
      <w:r w:rsidR="00DA51A6" w:rsidRPr="00C4174A">
        <w:rPr>
          <w:rFonts w:ascii="Aptos" w:eastAsiaTheme="minorEastAsia" w:hAnsi="Aptos" w:cstheme="minorBidi"/>
          <w:sz w:val="22"/>
          <w:szCs w:val="22"/>
        </w:rPr>
        <w:t xml:space="preserve">Service user </w:t>
      </w:r>
      <w:r w:rsidRPr="00C4174A">
        <w:rPr>
          <w:rFonts w:ascii="Aptos" w:eastAsiaTheme="minorEastAsia" w:hAnsi="Aptos" w:cstheme="minorBidi"/>
          <w:sz w:val="22"/>
          <w:szCs w:val="22"/>
        </w:rPr>
        <w:t>r</w:t>
      </w:r>
      <w:r w:rsidR="009A28D4" w:rsidRPr="00C4174A">
        <w:rPr>
          <w:rFonts w:ascii="Aptos" w:eastAsiaTheme="minorEastAsia" w:hAnsi="Aptos" w:cstheme="minorBidi"/>
          <w:sz w:val="22"/>
          <w:szCs w:val="22"/>
        </w:rPr>
        <w:t>eviews where appropriate.</w:t>
      </w:r>
    </w:p>
    <w:p w14:paraId="39E16E42" w14:textId="3BCD841B" w:rsidR="004C7549" w:rsidRPr="00C4174A" w:rsidRDefault="009A28D4" w:rsidP="6B1D0DAA">
      <w:pPr>
        <w:numPr>
          <w:ilvl w:val="0"/>
          <w:numId w:val="4"/>
        </w:numPr>
        <w:rPr>
          <w:rFonts w:ascii="Aptos" w:eastAsiaTheme="minorEastAsia" w:hAnsi="Aptos" w:cstheme="minorBidi"/>
          <w:sz w:val="22"/>
          <w:szCs w:val="22"/>
        </w:rPr>
      </w:pPr>
      <w:r w:rsidRPr="00C4174A">
        <w:rPr>
          <w:rFonts w:ascii="Aptos" w:eastAsiaTheme="minorEastAsia" w:hAnsi="Aptos" w:cstheme="minorBidi"/>
          <w:sz w:val="22"/>
          <w:szCs w:val="22"/>
        </w:rPr>
        <w:t>Comply with all Reading Mencap policies and procedures</w:t>
      </w:r>
    </w:p>
    <w:p w14:paraId="2EA4BBAA" w14:textId="77777777" w:rsidR="009A28D4" w:rsidRPr="00C4174A" w:rsidRDefault="009A28D4" w:rsidP="6B1D0DAA">
      <w:pPr>
        <w:numPr>
          <w:ilvl w:val="0"/>
          <w:numId w:val="4"/>
        </w:numPr>
        <w:spacing w:after="120"/>
        <w:rPr>
          <w:rFonts w:ascii="Aptos" w:eastAsiaTheme="minorEastAsia" w:hAnsi="Aptos" w:cstheme="minorBidi"/>
          <w:sz w:val="22"/>
          <w:szCs w:val="22"/>
        </w:rPr>
      </w:pPr>
      <w:r w:rsidRPr="00C4174A">
        <w:rPr>
          <w:rFonts w:ascii="Aptos" w:eastAsiaTheme="minorEastAsia" w:hAnsi="Aptos" w:cstheme="minorBidi"/>
          <w:sz w:val="22"/>
          <w:szCs w:val="22"/>
        </w:rPr>
        <w:t xml:space="preserve">Actively promote the </w:t>
      </w:r>
      <w:r w:rsidR="00605934" w:rsidRPr="00C4174A">
        <w:rPr>
          <w:rFonts w:ascii="Aptos" w:eastAsiaTheme="minorEastAsia" w:hAnsi="Aptos" w:cstheme="minorBidi"/>
          <w:sz w:val="22"/>
          <w:szCs w:val="22"/>
        </w:rPr>
        <w:t>stated values of Reading Mencap</w:t>
      </w:r>
    </w:p>
    <w:p w14:paraId="4DC1E55C" w14:textId="1CC5F161" w:rsidR="00F6403B" w:rsidRPr="00C4174A" w:rsidRDefault="00F6403B" w:rsidP="6B1D0DAA">
      <w:pPr>
        <w:numPr>
          <w:ilvl w:val="0"/>
          <w:numId w:val="4"/>
        </w:numPr>
        <w:spacing w:after="120"/>
        <w:rPr>
          <w:rFonts w:ascii="Aptos" w:eastAsiaTheme="minorEastAsia" w:hAnsi="Aptos" w:cstheme="minorBidi"/>
          <w:sz w:val="22"/>
          <w:szCs w:val="22"/>
        </w:rPr>
      </w:pPr>
      <w:r w:rsidRPr="00C4174A">
        <w:rPr>
          <w:rFonts w:ascii="Aptos" w:eastAsiaTheme="minorEastAsia" w:hAnsi="Aptos" w:cstheme="minorBidi"/>
          <w:sz w:val="22"/>
          <w:szCs w:val="22"/>
        </w:rPr>
        <w:t>Any other reasonable request from 4ME Service Manager</w:t>
      </w:r>
    </w:p>
    <w:p w14:paraId="44266E75" w14:textId="378659AF" w:rsidR="6B1D0DAA" w:rsidRPr="00C4174A" w:rsidRDefault="6B1D0DAA" w:rsidP="6B1D0DAA">
      <w:pPr>
        <w:rPr>
          <w:rFonts w:ascii="Aptos" w:eastAsiaTheme="minorEastAsia" w:hAnsi="Aptos" w:cstheme="minorBidi"/>
          <w:b/>
          <w:bCs/>
          <w:sz w:val="22"/>
          <w:szCs w:val="22"/>
        </w:rPr>
      </w:pPr>
    </w:p>
    <w:p w14:paraId="2EA4BBAC" w14:textId="6C3CF907" w:rsidR="00650C37" w:rsidRPr="00C4174A" w:rsidRDefault="00781944" w:rsidP="6B1D0DAA">
      <w:pPr>
        <w:rPr>
          <w:rFonts w:ascii="Aptos" w:eastAsiaTheme="minorEastAsia" w:hAnsi="Aptos" w:cstheme="minorBidi"/>
          <w:b/>
          <w:bCs/>
          <w:sz w:val="22"/>
          <w:szCs w:val="22"/>
        </w:rPr>
      </w:pPr>
      <w:r w:rsidRPr="00C4174A">
        <w:rPr>
          <w:rFonts w:ascii="Aptos" w:eastAsiaTheme="minorEastAsia" w:hAnsi="Aptos" w:cstheme="minorBidi"/>
          <w:b/>
          <w:bCs/>
          <w:sz w:val="22"/>
          <w:szCs w:val="22"/>
        </w:rPr>
        <w:t xml:space="preserve">Training </w:t>
      </w:r>
    </w:p>
    <w:p w14:paraId="15B4BE62" w14:textId="77777777" w:rsidR="00996D16" w:rsidRPr="00C4174A" w:rsidRDefault="00996D16" w:rsidP="6B1D0DAA">
      <w:pPr>
        <w:rPr>
          <w:rFonts w:ascii="Aptos" w:eastAsiaTheme="minorEastAsia" w:hAnsi="Aptos" w:cstheme="minorBidi"/>
          <w:b/>
          <w:bCs/>
          <w:sz w:val="22"/>
          <w:szCs w:val="22"/>
        </w:rPr>
      </w:pPr>
    </w:p>
    <w:p w14:paraId="163507B6" w14:textId="1EC9EA9A" w:rsidR="00F73B98" w:rsidRPr="00C4174A" w:rsidRDefault="56A851EC" w:rsidP="6B1D0DAA">
      <w:pPr>
        <w:numPr>
          <w:ilvl w:val="0"/>
          <w:numId w:val="6"/>
        </w:numPr>
        <w:spacing w:after="120"/>
        <w:rPr>
          <w:rFonts w:ascii="Aptos" w:eastAsiaTheme="minorEastAsia" w:hAnsi="Aptos" w:cstheme="minorBidi"/>
          <w:sz w:val="22"/>
          <w:szCs w:val="22"/>
        </w:rPr>
      </w:pPr>
      <w:r w:rsidRPr="00C4174A">
        <w:rPr>
          <w:rFonts w:ascii="Aptos" w:eastAsiaTheme="minorEastAsia" w:hAnsi="Aptos" w:cstheme="minorBidi"/>
          <w:sz w:val="22"/>
          <w:szCs w:val="22"/>
        </w:rPr>
        <w:t>Complete Online Training via Flourish</w:t>
      </w:r>
      <w:r w:rsidR="00F63679" w:rsidRPr="00C4174A">
        <w:rPr>
          <w:rFonts w:ascii="Aptos" w:eastAsiaTheme="minorEastAsia" w:hAnsi="Aptos" w:cstheme="minorBidi"/>
          <w:sz w:val="22"/>
          <w:szCs w:val="22"/>
        </w:rPr>
        <w:t xml:space="preserve"> as requested by 4ME Service Manager</w:t>
      </w:r>
    </w:p>
    <w:p w14:paraId="557EE346" w14:textId="5C8F9E83" w:rsidR="009854BB" w:rsidRPr="00C4174A" w:rsidRDefault="009854BB" w:rsidP="6B1D0DAA">
      <w:pPr>
        <w:numPr>
          <w:ilvl w:val="0"/>
          <w:numId w:val="6"/>
        </w:numPr>
        <w:spacing w:after="120"/>
        <w:rPr>
          <w:rFonts w:ascii="Aptos" w:eastAsiaTheme="minorEastAsia" w:hAnsi="Aptos" w:cstheme="minorBidi"/>
          <w:sz w:val="22"/>
          <w:szCs w:val="22"/>
        </w:rPr>
      </w:pPr>
      <w:r w:rsidRPr="00C4174A">
        <w:rPr>
          <w:rFonts w:ascii="Aptos" w:eastAsiaTheme="minorEastAsia" w:hAnsi="Aptos" w:cstheme="minorBidi"/>
          <w:sz w:val="22"/>
          <w:szCs w:val="22"/>
        </w:rPr>
        <w:t>Attend face to face training as required</w:t>
      </w:r>
    </w:p>
    <w:p w14:paraId="49E3239A" w14:textId="693CD8C2" w:rsidR="00911AC8" w:rsidRPr="00C4174A" w:rsidRDefault="00911AC8" w:rsidP="6B1D0DAA">
      <w:pPr>
        <w:numPr>
          <w:ilvl w:val="0"/>
          <w:numId w:val="6"/>
        </w:numPr>
        <w:spacing w:after="120"/>
        <w:rPr>
          <w:rFonts w:ascii="Aptos" w:eastAsiaTheme="minorEastAsia" w:hAnsi="Aptos" w:cstheme="minorBidi"/>
          <w:sz w:val="22"/>
          <w:szCs w:val="22"/>
        </w:rPr>
      </w:pPr>
      <w:r w:rsidRPr="00C4174A">
        <w:rPr>
          <w:rFonts w:ascii="Aptos" w:eastAsiaTheme="minorEastAsia" w:hAnsi="Aptos" w:cstheme="minorBidi"/>
          <w:sz w:val="22"/>
          <w:szCs w:val="22"/>
        </w:rPr>
        <w:t>Follow the advice and guidance given in training during your working day</w:t>
      </w:r>
    </w:p>
    <w:p w14:paraId="2EA4BBAD" w14:textId="1B6CA059" w:rsidR="00F73B98" w:rsidRPr="00C4174A" w:rsidRDefault="00F73B98" w:rsidP="00F63679">
      <w:pPr>
        <w:spacing w:after="120"/>
        <w:ind w:left="780"/>
        <w:rPr>
          <w:rFonts w:ascii="Aptos" w:eastAsiaTheme="minorEastAsia" w:hAnsi="Aptos" w:cstheme="minorBidi"/>
          <w:sz w:val="22"/>
          <w:szCs w:val="22"/>
        </w:rPr>
      </w:pPr>
    </w:p>
    <w:p w14:paraId="2EA4BBAE" w14:textId="77777777" w:rsidR="00BD2F82" w:rsidRPr="00C4174A" w:rsidRDefault="00781944" w:rsidP="6B1D0DAA">
      <w:pPr>
        <w:rPr>
          <w:rFonts w:ascii="Aptos" w:eastAsiaTheme="minorEastAsia" w:hAnsi="Aptos" w:cstheme="minorBidi"/>
          <w:b/>
          <w:bCs/>
          <w:sz w:val="22"/>
          <w:szCs w:val="22"/>
        </w:rPr>
      </w:pPr>
      <w:r w:rsidRPr="00C4174A">
        <w:rPr>
          <w:rFonts w:ascii="Aptos" w:eastAsiaTheme="minorEastAsia" w:hAnsi="Aptos" w:cstheme="minorBidi"/>
          <w:b/>
          <w:bCs/>
          <w:sz w:val="22"/>
          <w:szCs w:val="22"/>
        </w:rPr>
        <w:t>Skills and Competencies</w:t>
      </w:r>
    </w:p>
    <w:p w14:paraId="430648E0" w14:textId="77777777" w:rsidR="00996D16" w:rsidRPr="00C4174A" w:rsidRDefault="00996D16" w:rsidP="6B1D0DAA">
      <w:pPr>
        <w:rPr>
          <w:rFonts w:ascii="Aptos" w:eastAsiaTheme="minorEastAsia" w:hAnsi="Aptos" w:cstheme="minorBidi"/>
          <w:sz w:val="22"/>
          <w:szCs w:val="22"/>
        </w:rPr>
      </w:pPr>
    </w:p>
    <w:p w14:paraId="2EA4BBAF" w14:textId="407E3A1D" w:rsidR="00BD2F82" w:rsidRPr="00C4174A" w:rsidRDefault="00BD2F82" w:rsidP="00CB5509">
      <w:pPr>
        <w:numPr>
          <w:ilvl w:val="0"/>
          <w:numId w:val="6"/>
        </w:numPr>
        <w:ind w:left="720" w:hanging="300"/>
        <w:rPr>
          <w:rFonts w:ascii="Aptos" w:eastAsiaTheme="minorEastAsia" w:hAnsi="Aptos" w:cstheme="minorBidi"/>
          <w:sz w:val="22"/>
          <w:szCs w:val="22"/>
        </w:rPr>
      </w:pPr>
      <w:r w:rsidRPr="00C4174A">
        <w:rPr>
          <w:rFonts w:ascii="Aptos" w:eastAsiaTheme="minorEastAsia" w:hAnsi="Aptos" w:cstheme="minorBidi"/>
          <w:sz w:val="22"/>
          <w:szCs w:val="22"/>
        </w:rPr>
        <w:t>Ability to support service users in a manner that res</w:t>
      </w:r>
      <w:r w:rsidR="00755AA1" w:rsidRPr="00C4174A">
        <w:rPr>
          <w:rFonts w:ascii="Aptos" w:eastAsiaTheme="minorEastAsia" w:hAnsi="Aptos" w:cstheme="minorBidi"/>
          <w:sz w:val="22"/>
          <w:szCs w:val="22"/>
        </w:rPr>
        <w:t>pects their privacy and dignity</w:t>
      </w:r>
      <w:r w:rsidR="002A0FE0" w:rsidRPr="00C4174A">
        <w:rPr>
          <w:rFonts w:ascii="Aptos" w:eastAsiaTheme="minorEastAsia" w:hAnsi="Aptos" w:cstheme="minorBidi"/>
          <w:sz w:val="22"/>
          <w:szCs w:val="22"/>
        </w:rPr>
        <w:t xml:space="preserve"> – they are Adults.</w:t>
      </w:r>
    </w:p>
    <w:p w14:paraId="2EA4BBB0" w14:textId="77777777" w:rsidR="00755AA1" w:rsidRPr="00C4174A" w:rsidRDefault="00755AA1" w:rsidP="6B1D0DAA">
      <w:pPr>
        <w:numPr>
          <w:ilvl w:val="0"/>
          <w:numId w:val="6"/>
        </w:numPr>
        <w:ind w:left="360" w:firstLine="0"/>
        <w:rPr>
          <w:rFonts w:ascii="Aptos" w:eastAsiaTheme="minorEastAsia" w:hAnsi="Aptos" w:cstheme="minorBidi"/>
          <w:sz w:val="22"/>
          <w:szCs w:val="22"/>
        </w:rPr>
      </w:pPr>
      <w:r w:rsidRPr="00C4174A">
        <w:rPr>
          <w:rFonts w:ascii="Aptos" w:eastAsiaTheme="minorEastAsia" w:hAnsi="Aptos" w:cstheme="minorBidi"/>
          <w:sz w:val="22"/>
          <w:szCs w:val="22"/>
        </w:rPr>
        <w:t>Able t</w:t>
      </w:r>
      <w:r w:rsidR="00F43E5D" w:rsidRPr="00C4174A">
        <w:rPr>
          <w:rFonts w:ascii="Aptos" w:eastAsiaTheme="minorEastAsia" w:hAnsi="Aptos" w:cstheme="minorBidi"/>
          <w:sz w:val="22"/>
          <w:szCs w:val="22"/>
        </w:rPr>
        <w:t>o empathise and follow a person-</w:t>
      </w:r>
      <w:r w:rsidRPr="00C4174A">
        <w:rPr>
          <w:rFonts w:ascii="Aptos" w:eastAsiaTheme="minorEastAsia" w:hAnsi="Aptos" w:cstheme="minorBidi"/>
          <w:sz w:val="22"/>
          <w:szCs w:val="22"/>
        </w:rPr>
        <w:t>centred approach</w:t>
      </w:r>
    </w:p>
    <w:p w14:paraId="146F7D8E" w14:textId="77777777" w:rsidR="00F273B2" w:rsidRPr="00C4174A" w:rsidRDefault="00AE73E7" w:rsidP="6B1D0DAA">
      <w:pPr>
        <w:numPr>
          <w:ilvl w:val="0"/>
          <w:numId w:val="6"/>
        </w:numPr>
        <w:ind w:left="360" w:firstLine="0"/>
        <w:rPr>
          <w:rFonts w:ascii="Aptos" w:eastAsiaTheme="minorEastAsia" w:hAnsi="Aptos" w:cstheme="minorBidi"/>
          <w:sz w:val="22"/>
          <w:szCs w:val="22"/>
        </w:rPr>
      </w:pPr>
      <w:r w:rsidRPr="00C4174A">
        <w:rPr>
          <w:rFonts w:ascii="Aptos" w:eastAsiaTheme="minorEastAsia" w:hAnsi="Aptos" w:cstheme="minorBidi"/>
          <w:sz w:val="22"/>
          <w:szCs w:val="22"/>
        </w:rPr>
        <w:t xml:space="preserve">Able to assess needs and implement </w:t>
      </w:r>
      <w:r w:rsidR="00BD2F82" w:rsidRPr="00C4174A">
        <w:rPr>
          <w:rFonts w:ascii="Aptos" w:eastAsiaTheme="minorEastAsia" w:hAnsi="Aptos" w:cstheme="minorBidi"/>
          <w:sz w:val="22"/>
          <w:szCs w:val="22"/>
        </w:rPr>
        <w:t>support requirements that lead to greater</w:t>
      </w:r>
      <w:r w:rsidR="00F273B2" w:rsidRPr="00C4174A">
        <w:rPr>
          <w:rFonts w:ascii="Aptos" w:eastAsiaTheme="minorEastAsia" w:hAnsi="Aptos" w:cstheme="minorBidi"/>
          <w:sz w:val="22"/>
          <w:szCs w:val="22"/>
        </w:rPr>
        <w:t xml:space="preserve"> </w:t>
      </w:r>
    </w:p>
    <w:p w14:paraId="2EA4BBB1" w14:textId="47EDD6F5" w:rsidR="00BD2F82" w:rsidRPr="00C4174A" w:rsidRDefault="00BD2F82" w:rsidP="6B1D0DAA">
      <w:pPr>
        <w:ind w:left="360" w:firstLine="349"/>
        <w:rPr>
          <w:rFonts w:ascii="Aptos" w:eastAsiaTheme="minorEastAsia" w:hAnsi="Aptos" w:cstheme="minorBidi"/>
          <w:sz w:val="22"/>
          <w:szCs w:val="22"/>
        </w:rPr>
      </w:pPr>
      <w:r w:rsidRPr="00C4174A">
        <w:rPr>
          <w:rFonts w:ascii="Aptos" w:eastAsiaTheme="minorEastAsia" w:hAnsi="Aptos" w:cstheme="minorBidi"/>
          <w:sz w:val="22"/>
          <w:szCs w:val="22"/>
        </w:rPr>
        <w:t>independence for users.</w:t>
      </w:r>
    </w:p>
    <w:p w14:paraId="3A7126C8" w14:textId="77777777" w:rsidR="00F273B2" w:rsidRPr="00C4174A" w:rsidRDefault="003E67B6" w:rsidP="6B1D0DAA">
      <w:pPr>
        <w:numPr>
          <w:ilvl w:val="0"/>
          <w:numId w:val="6"/>
        </w:numPr>
        <w:ind w:left="360" w:firstLine="0"/>
        <w:rPr>
          <w:rFonts w:ascii="Aptos" w:eastAsiaTheme="minorEastAsia" w:hAnsi="Aptos" w:cstheme="minorBidi"/>
          <w:sz w:val="22"/>
          <w:szCs w:val="22"/>
        </w:rPr>
      </w:pPr>
      <w:r w:rsidRPr="00C4174A">
        <w:rPr>
          <w:rFonts w:ascii="Aptos" w:eastAsiaTheme="minorEastAsia" w:hAnsi="Aptos" w:cstheme="minorBidi"/>
          <w:sz w:val="22"/>
          <w:szCs w:val="22"/>
        </w:rPr>
        <w:t xml:space="preserve">Able to </w:t>
      </w:r>
      <w:r w:rsidR="00BD2F82" w:rsidRPr="00C4174A">
        <w:rPr>
          <w:rFonts w:ascii="Aptos" w:eastAsiaTheme="minorEastAsia" w:hAnsi="Aptos" w:cstheme="minorBidi"/>
          <w:sz w:val="22"/>
          <w:szCs w:val="22"/>
        </w:rPr>
        <w:t>research activities and resources in the local community and think and plan</w:t>
      </w:r>
    </w:p>
    <w:p w14:paraId="2EA4BBB2" w14:textId="21E998B4" w:rsidR="00BD2F82" w:rsidRPr="00C4174A" w:rsidRDefault="00BD2F82" w:rsidP="6B1D0DAA">
      <w:pPr>
        <w:ind w:left="360" w:firstLine="349"/>
        <w:rPr>
          <w:rFonts w:ascii="Aptos" w:eastAsiaTheme="minorEastAsia" w:hAnsi="Aptos" w:cstheme="minorBidi"/>
          <w:sz w:val="22"/>
          <w:szCs w:val="22"/>
        </w:rPr>
      </w:pPr>
      <w:r w:rsidRPr="00C4174A">
        <w:rPr>
          <w:rFonts w:ascii="Aptos" w:eastAsiaTheme="minorEastAsia" w:hAnsi="Aptos" w:cstheme="minorBidi"/>
          <w:sz w:val="22"/>
          <w:szCs w:val="22"/>
        </w:rPr>
        <w:t>creatively</w:t>
      </w:r>
      <w:r w:rsidR="00AE73E7" w:rsidRPr="00C4174A">
        <w:rPr>
          <w:rFonts w:ascii="Aptos" w:eastAsiaTheme="minorEastAsia" w:hAnsi="Aptos" w:cstheme="minorBidi"/>
          <w:sz w:val="22"/>
          <w:szCs w:val="22"/>
        </w:rPr>
        <w:t xml:space="preserve"> towards developing new activities</w:t>
      </w:r>
      <w:r w:rsidRPr="00C4174A">
        <w:rPr>
          <w:rFonts w:ascii="Aptos" w:eastAsiaTheme="minorEastAsia" w:hAnsi="Aptos" w:cstheme="minorBidi"/>
          <w:sz w:val="22"/>
          <w:szCs w:val="22"/>
        </w:rPr>
        <w:t>.</w:t>
      </w:r>
    </w:p>
    <w:p w14:paraId="7EFCA785" w14:textId="7A952435" w:rsidR="00EA3359" w:rsidRPr="00C4174A" w:rsidRDefault="003E67B6" w:rsidP="00C120A0">
      <w:pPr>
        <w:numPr>
          <w:ilvl w:val="0"/>
          <w:numId w:val="6"/>
        </w:numPr>
        <w:ind w:left="720"/>
        <w:rPr>
          <w:rFonts w:ascii="Aptos" w:eastAsiaTheme="minorEastAsia" w:hAnsi="Aptos" w:cstheme="minorBidi"/>
          <w:sz w:val="22"/>
          <w:szCs w:val="22"/>
        </w:rPr>
      </w:pPr>
      <w:r w:rsidRPr="00C4174A">
        <w:rPr>
          <w:rFonts w:ascii="Aptos" w:eastAsiaTheme="minorEastAsia" w:hAnsi="Aptos" w:cstheme="minorBidi"/>
          <w:sz w:val="22"/>
          <w:szCs w:val="22"/>
        </w:rPr>
        <w:t>Able to work effectively as part of a team and</w:t>
      </w:r>
      <w:r w:rsidR="00E26259" w:rsidRPr="00C4174A">
        <w:rPr>
          <w:rFonts w:ascii="Aptos" w:eastAsiaTheme="minorEastAsia" w:hAnsi="Aptos" w:cstheme="minorBidi"/>
          <w:sz w:val="22"/>
          <w:szCs w:val="22"/>
        </w:rPr>
        <w:t xml:space="preserve"> establish a good working relationship </w:t>
      </w:r>
      <w:r w:rsidR="00C120A0" w:rsidRPr="00C4174A">
        <w:rPr>
          <w:rFonts w:ascii="Aptos" w:eastAsiaTheme="minorEastAsia" w:hAnsi="Aptos" w:cstheme="minorBidi"/>
          <w:sz w:val="22"/>
          <w:szCs w:val="22"/>
        </w:rPr>
        <w:t xml:space="preserve">     w</w:t>
      </w:r>
      <w:r w:rsidR="00E26259" w:rsidRPr="00C4174A">
        <w:rPr>
          <w:rFonts w:ascii="Aptos" w:eastAsiaTheme="minorEastAsia" w:hAnsi="Aptos" w:cstheme="minorBidi"/>
          <w:sz w:val="22"/>
          <w:szCs w:val="22"/>
        </w:rPr>
        <w:t>ith</w:t>
      </w:r>
      <w:r w:rsidR="00C120A0" w:rsidRPr="00C4174A">
        <w:rPr>
          <w:rFonts w:ascii="Aptos" w:eastAsiaTheme="minorEastAsia" w:hAnsi="Aptos" w:cstheme="minorBidi"/>
          <w:sz w:val="22"/>
          <w:szCs w:val="22"/>
        </w:rPr>
        <w:t xml:space="preserve"> staff </w:t>
      </w:r>
      <w:r w:rsidR="00E26259" w:rsidRPr="00C4174A">
        <w:rPr>
          <w:rFonts w:ascii="Aptos" w:eastAsiaTheme="minorEastAsia" w:hAnsi="Aptos" w:cstheme="minorBidi"/>
          <w:sz w:val="22"/>
          <w:szCs w:val="22"/>
        </w:rPr>
        <w:t>and volunteers, positively motivate them and help foster good team spirit</w:t>
      </w:r>
    </w:p>
    <w:p w14:paraId="2EA4BBB5" w14:textId="1671A751" w:rsidR="00E26259" w:rsidRPr="00C4174A" w:rsidRDefault="00E26259" w:rsidP="00CB5509">
      <w:pPr>
        <w:pStyle w:val="ListParagraph"/>
        <w:numPr>
          <w:ilvl w:val="0"/>
          <w:numId w:val="6"/>
        </w:numPr>
        <w:ind w:left="720" w:hanging="300"/>
        <w:rPr>
          <w:rFonts w:ascii="Aptos" w:eastAsiaTheme="minorEastAsia" w:hAnsi="Aptos" w:cstheme="minorBidi"/>
          <w:sz w:val="22"/>
          <w:szCs w:val="22"/>
        </w:rPr>
      </w:pPr>
      <w:r w:rsidRPr="00C4174A">
        <w:rPr>
          <w:rFonts w:ascii="Aptos" w:eastAsiaTheme="minorEastAsia" w:hAnsi="Aptos" w:cstheme="minorBidi"/>
          <w:sz w:val="22"/>
          <w:szCs w:val="22"/>
        </w:rPr>
        <w:t xml:space="preserve">Able to work independently managing own workload and using effective time </w:t>
      </w:r>
      <w:r w:rsidR="69524F6F" w:rsidRPr="00C4174A">
        <w:rPr>
          <w:rFonts w:ascii="Aptos" w:eastAsiaTheme="minorEastAsia" w:hAnsi="Aptos" w:cstheme="minorBidi"/>
          <w:sz w:val="22"/>
          <w:szCs w:val="22"/>
        </w:rPr>
        <w:t xml:space="preserve"> </w:t>
      </w:r>
      <w:r w:rsidRPr="00C4174A">
        <w:rPr>
          <w:rFonts w:ascii="Aptos" w:hAnsi="Aptos"/>
          <w:sz w:val="22"/>
          <w:szCs w:val="22"/>
        </w:rPr>
        <w:tab/>
      </w:r>
      <w:r w:rsidR="69524F6F" w:rsidRPr="00C4174A">
        <w:rPr>
          <w:rFonts w:ascii="Aptos" w:eastAsiaTheme="minorEastAsia" w:hAnsi="Aptos" w:cstheme="minorBidi"/>
          <w:sz w:val="22"/>
          <w:szCs w:val="22"/>
        </w:rPr>
        <w:t xml:space="preserve"> </w:t>
      </w:r>
      <w:r w:rsidRPr="00C4174A">
        <w:rPr>
          <w:rFonts w:ascii="Aptos" w:eastAsiaTheme="minorEastAsia" w:hAnsi="Aptos" w:cstheme="minorBidi"/>
          <w:sz w:val="22"/>
          <w:szCs w:val="22"/>
        </w:rPr>
        <w:t>management</w:t>
      </w:r>
      <w:r w:rsidR="002A0FE0" w:rsidRPr="00C4174A">
        <w:rPr>
          <w:rFonts w:ascii="Aptos" w:eastAsiaTheme="minorEastAsia" w:hAnsi="Aptos" w:cstheme="minorBidi"/>
          <w:sz w:val="22"/>
          <w:szCs w:val="22"/>
        </w:rPr>
        <w:t xml:space="preserve"> </w:t>
      </w:r>
      <w:r w:rsidRPr="00C4174A">
        <w:rPr>
          <w:rFonts w:ascii="Aptos" w:eastAsiaTheme="minorEastAsia" w:hAnsi="Aptos" w:cstheme="minorBidi"/>
          <w:sz w:val="22"/>
          <w:szCs w:val="22"/>
        </w:rPr>
        <w:t>to meet plans and deadlines</w:t>
      </w:r>
    </w:p>
    <w:p w14:paraId="2EA4BBB6" w14:textId="77777777" w:rsidR="00BD2F82" w:rsidRPr="00C4174A" w:rsidRDefault="00BD2F82" w:rsidP="6B1D0DAA">
      <w:pPr>
        <w:numPr>
          <w:ilvl w:val="0"/>
          <w:numId w:val="6"/>
        </w:numPr>
        <w:ind w:left="360" w:firstLine="0"/>
        <w:rPr>
          <w:rFonts w:ascii="Aptos" w:eastAsiaTheme="minorEastAsia" w:hAnsi="Aptos" w:cstheme="minorBidi"/>
          <w:sz w:val="22"/>
          <w:szCs w:val="22"/>
        </w:rPr>
      </w:pPr>
      <w:r w:rsidRPr="00C4174A">
        <w:rPr>
          <w:rFonts w:ascii="Aptos" w:eastAsiaTheme="minorEastAsia" w:hAnsi="Aptos" w:cstheme="minorBidi"/>
          <w:sz w:val="22"/>
          <w:szCs w:val="22"/>
        </w:rPr>
        <w:t>Able to kee</w:t>
      </w:r>
      <w:r w:rsidR="005E5D3D" w:rsidRPr="00C4174A">
        <w:rPr>
          <w:rFonts w:ascii="Aptos" w:eastAsiaTheme="minorEastAsia" w:hAnsi="Aptos" w:cstheme="minorBidi"/>
          <w:sz w:val="22"/>
          <w:szCs w:val="22"/>
        </w:rPr>
        <w:t>p and maintain accurate records</w:t>
      </w:r>
    </w:p>
    <w:p w14:paraId="2EA4BBB7" w14:textId="77777777" w:rsidR="005E5D3D" w:rsidRPr="00C4174A" w:rsidRDefault="005E5D3D" w:rsidP="6B1D0DAA">
      <w:pPr>
        <w:numPr>
          <w:ilvl w:val="0"/>
          <w:numId w:val="6"/>
        </w:numPr>
        <w:ind w:left="360" w:firstLine="0"/>
        <w:rPr>
          <w:rFonts w:ascii="Aptos" w:eastAsiaTheme="minorEastAsia" w:hAnsi="Aptos" w:cstheme="minorBidi"/>
          <w:sz w:val="22"/>
          <w:szCs w:val="22"/>
        </w:rPr>
      </w:pPr>
      <w:r w:rsidRPr="00C4174A">
        <w:rPr>
          <w:rFonts w:ascii="Aptos" w:eastAsiaTheme="minorEastAsia" w:hAnsi="Aptos" w:cstheme="minorBidi"/>
          <w:sz w:val="22"/>
          <w:szCs w:val="22"/>
        </w:rPr>
        <w:t>Familiarity with Microsoft software including Word and Outlook email</w:t>
      </w:r>
    </w:p>
    <w:p w14:paraId="2EA4BBB8" w14:textId="77777777" w:rsidR="00BD2F82" w:rsidRPr="00C4174A" w:rsidRDefault="00BD2F82" w:rsidP="6B1D0DAA">
      <w:pPr>
        <w:numPr>
          <w:ilvl w:val="0"/>
          <w:numId w:val="6"/>
        </w:numPr>
        <w:ind w:left="360" w:firstLine="0"/>
        <w:rPr>
          <w:rFonts w:ascii="Aptos" w:eastAsiaTheme="minorEastAsia" w:hAnsi="Aptos" w:cstheme="minorBidi"/>
          <w:sz w:val="22"/>
          <w:szCs w:val="22"/>
        </w:rPr>
      </w:pPr>
      <w:r w:rsidRPr="00C4174A">
        <w:rPr>
          <w:rFonts w:ascii="Aptos" w:eastAsiaTheme="minorEastAsia" w:hAnsi="Aptos" w:cstheme="minorBidi"/>
          <w:sz w:val="22"/>
          <w:szCs w:val="22"/>
        </w:rPr>
        <w:t>Commitment to self-evaluate and reflect on own practice.</w:t>
      </w:r>
    </w:p>
    <w:p w14:paraId="2EA4BBB9" w14:textId="77777777" w:rsidR="008063FA" w:rsidRPr="00C4174A" w:rsidRDefault="008063FA" w:rsidP="6B1D0DAA">
      <w:pPr>
        <w:numPr>
          <w:ilvl w:val="0"/>
          <w:numId w:val="6"/>
        </w:numPr>
        <w:ind w:left="360" w:firstLine="0"/>
        <w:rPr>
          <w:rFonts w:ascii="Aptos" w:eastAsiaTheme="minorEastAsia" w:hAnsi="Aptos" w:cstheme="minorBidi"/>
          <w:sz w:val="22"/>
          <w:szCs w:val="22"/>
        </w:rPr>
      </w:pPr>
      <w:r w:rsidRPr="00C4174A">
        <w:rPr>
          <w:rFonts w:ascii="Aptos" w:eastAsiaTheme="minorEastAsia" w:hAnsi="Aptos" w:cstheme="minorBidi"/>
          <w:sz w:val="22"/>
          <w:szCs w:val="22"/>
          <w:lang w:eastAsia="en-GB"/>
        </w:rPr>
        <w:t>Good</w:t>
      </w:r>
      <w:r w:rsidR="00BD2F82" w:rsidRPr="00C4174A">
        <w:rPr>
          <w:rFonts w:ascii="Aptos" w:eastAsiaTheme="minorEastAsia" w:hAnsi="Aptos" w:cstheme="minorBidi"/>
          <w:sz w:val="22"/>
          <w:szCs w:val="22"/>
          <w:lang w:eastAsia="en-GB"/>
        </w:rPr>
        <w:t xml:space="preserve"> communication skills both verbal and written </w:t>
      </w:r>
    </w:p>
    <w:p w14:paraId="2EA4BBBA" w14:textId="53A7DC46" w:rsidR="008063FA" w:rsidRPr="00C4174A" w:rsidRDefault="00BD2F82" w:rsidP="00C4174A">
      <w:pPr>
        <w:numPr>
          <w:ilvl w:val="0"/>
          <w:numId w:val="6"/>
        </w:numPr>
        <w:ind w:left="720"/>
        <w:rPr>
          <w:rFonts w:ascii="Aptos" w:eastAsiaTheme="minorEastAsia" w:hAnsi="Aptos" w:cstheme="minorBidi"/>
          <w:sz w:val="22"/>
          <w:szCs w:val="22"/>
        </w:rPr>
      </w:pPr>
      <w:r w:rsidRPr="00C4174A">
        <w:rPr>
          <w:rFonts w:ascii="Aptos" w:eastAsiaTheme="minorEastAsia" w:hAnsi="Aptos" w:cstheme="minorBidi"/>
          <w:sz w:val="22"/>
          <w:szCs w:val="22"/>
          <w:lang w:eastAsia="en-GB"/>
        </w:rPr>
        <w:t xml:space="preserve">Ability to manage </w:t>
      </w:r>
      <w:r w:rsidR="001E0C0E" w:rsidRPr="00C4174A">
        <w:rPr>
          <w:rFonts w:ascii="Aptos" w:eastAsiaTheme="minorEastAsia" w:hAnsi="Aptos" w:cstheme="minorBidi"/>
          <w:sz w:val="22"/>
          <w:szCs w:val="22"/>
          <w:lang w:eastAsia="en-GB"/>
        </w:rPr>
        <w:t xml:space="preserve">occasional </w:t>
      </w:r>
      <w:r w:rsidRPr="00C4174A">
        <w:rPr>
          <w:rFonts w:ascii="Aptos" w:eastAsiaTheme="minorEastAsia" w:hAnsi="Aptos" w:cstheme="minorBidi"/>
          <w:sz w:val="22"/>
          <w:szCs w:val="22"/>
          <w:lang w:eastAsia="en-GB"/>
        </w:rPr>
        <w:t>challenging behaviours and difficult situations tactfully and</w:t>
      </w:r>
      <w:r w:rsidR="00F947EA" w:rsidRPr="00C4174A">
        <w:rPr>
          <w:rFonts w:ascii="Aptos" w:eastAsiaTheme="minorEastAsia" w:hAnsi="Aptos" w:cstheme="minorBidi"/>
          <w:sz w:val="22"/>
          <w:szCs w:val="22"/>
          <w:lang w:eastAsia="en-GB"/>
        </w:rPr>
        <w:t xml:space="preserve"> </w:t>
      </w:r>
      <w:r w:rsidR="00C4174A" w:rsidRPr="00C4174A">
        <w:rPr>
          <w:rFonts w:ascii="Aptos" w:eastAsiaTheme="minorEastAsia" w:hAnsi="Aptos" w:cstheme="minorBidi"/>
          <w:sz w:val="22"/>
          <w:szCs w:val="22"/>
          <w:lang w:eastAsia="en-GB"/>
        </w:rPr>
        <w:t>com</w:t>
      </w:r>
      <w:r w:rsidR="00C4174A" w:rsidRPr="00C4174A">
        <w:rPr>
          <w:rFonts w:ascii="Aptos" w:eastAsiaTheme="minorEastAsia" w:hAnsi="Aptos" w:cstheme="minorBidi"/>
          <w:sz w:val="22"/>
          <w:szCs w:val="22"/>
        </w:rPr>
        <w:t>petently</w:t>
      </w:r>
      <w:r w:rsidR="00E26259" w:rsidRPr="00C4174A">
        <w:rPr>
          <w:rFonts w:ascii="Aptos" w:eastAsiaTheme="minorEastAsia" w:hAnsi="Aptos" w:cstheme="minorBidi"/>
          <w:sz w:val="22"/>
          <w:szCs w:val="22"/>
          <w:lang w:eastAsia="en-GB"/>
        </w:rPr>
        <w:t>, to</w:t>
      </w:r>
      <w:r w:rsidR="00E26259" w:rsidRPr="00C4174A">
        <w:rPr>
          <w:rFonts w:ascii="Aptos" w:eastAsiaTheme="minorEastAsia" w:hAnsi="Aptos" w:cstheme="minorBidi"/>
          <w:sz w:val="22"/>
          <w:szCs w:val="22"/>
        </w:rPr>
        <w:t xml:space="preserve"> act carefully and thoughtfully in a crisis or emergency</w:t>
      </w:r>
    </w:p>
    <w:p w14:paraId="2EA4BBBB" w14:textId="77777777" w:rsidR="00BD2F82" w:rsidRPr="00C4174A" w:rsidRDefault="00BD2F82" w:rsidP="6B1D0DAA">
      <w:pPr>
        <w:numPr>
          <w:ilvl w:val="0"/>
          <w:numId w:val="6"/>
        </w:numPr>
        <w:spacing w:after="120"/>
        <w:ind w:left="360" w:firstLine="0"/>
        <w:rPr>
          <w:rFonts w:ascii="Aptos" w:eastAsiaTheme="minorEastAsia" w:hAnsi="Aptos" w:cstheme="minorBidi"/>
          <w:sz w:val="22"/>
          <w:szCs w:val="22"/>
        </w:rPr>
      </w:pPr>
      <w:r w:rsidRPr="00C4174A">
        <w:rPr>
          <w:rFonts w:ascii="Aptos" w:eastAsiaTheme="minorEastAsia" w:hAnsi="Aptos" w:cstheme="minorBidi"/>
          <w:sz w:val="22"/>
          <w:szCs w:val="22"/>
          <w:lang w:eastAsia="en-GB"/>
        </w:rPr>
        <w:t>Discretion and clear understanding of confidentiality</w:t>
      </w:r>
    </w:p>
    <w:p w14:paraId="66653306" w14:textId="3D15BCBD" w:rsidR="00910E1A" w:rsidRPr="00C4174A" w:rsidRDefault="00910E1A" w:rsidP="6B1D0DAA">
      <w:pPr>
        <w:ind w:left="357" w:hanging="357"/>
        <w:rPr>
          <w:rFonts w:ascii="Aptos" w:eastAsiaTheme="minorEastAsia" w:hAnsi="Aptos" w:cstheme="minorBidi"/>
          <w:b/>
          <w:bCs/>
          <w:sz w:val="22"/>
          <w:szCs w:val="22"/>
        </w:rPr>
      </w:pPr>
    </w:p>
    <w:p w14:paraId="4E611197" w14:textId="1607FBB7" w:rsidR="00910E1A" w:rsidRPr="00C4174A" w:rsidRDefault="00910E1A" w:rsidP="6B1D0DAA">
      <w:pPr>
        <w:ind w:left="357" w:hanging="357"/>
        <w:rPr>
          <w:rFonts w:ascii="Aptos" w:eastAsiaTheme="minorEastAsia" w:hAnsi="Aptos" w:cstheme="minorBidi"/>
          <w:b/>
          <w:bCs/>
          <w:sz w:val="22"/>
          <w:szCs w:val="22"/>
        </w:rPr>
      </w:pPr>
    </w:p>
    <w:p w14:paraId="2EA4BBD6" w14:textId="77777777" w:rsidR="00E26259" w:rsidRPr="00C4174A" w:rsidRDefault="00E26259" w:rsidP="6B1D0DAA">
      <w:pPr>
        <w:rPr>
          <w:rFonts w:ascii="Aptos" w:eastAsiaTheme="minorEastAsia" w:hAnsi="Aptos" w:cstheme="minorBidi"/>
          <w:b/>
          <w:bCs/>
          <w:sz w:val="22"/>
          <w:szCs w:val="22"/>
        </w:rPr>
      </w:pPr>
    </w:p>
    <w:p w14:paraId="28B13212" w14:textId="77777777" w:rsidR="002D6C02" w:rsidRPr="00C4174A" w:rsidRDefault="002D6C02" w:rsidP="002D6C02">
      <w:pPr>
        <w:rPr>
          <w:rFonts w:ascii="Aptos" w:hAnsi="Aptos" w:cstheme="minorHAnsi"/>
          <w:b/>
          <w:bCs/>
          <w:sz w:val="22"/>
          <w:szCs w:val="22"/>
        </w:rPr>
      </w:pPr>
      <w:r w:rsidRPr="00C4174A">
        <w:rPr>
          <w:rFonts w:ascii="Aptos" w:hAnsi="Aptos" w:cstheme="minorHAnsi"/>
          <w:b/>
          <w:bCs/>
          <w:sz w:val="22"/>
          <w:szCs w:val="22"/>
        </w:rPr>
        <w:t>Other:</w:t>
      </w:r>
    </w:p>
    <w:p w14:paraId="30DAB375" w14:textId="77777777" w:rsidR="002D6C02" w:rsidRPr="00C4174A" w:rsidRDefault="002D6C02" w:rsidP="002D6C02">
      <w:pPr>
        <w:rPr>
          <w:rFonts w:ascii="Aptos" w:hAnsi="Aptos" w:cstheme="minorHAnsi"/>
          <w:b/>
          <w:bCs/>
          <w:sz w:val="22"/>
          <w:szCs w:val="22"/>
        </w:rPr>
      </w:pPr>
    </w:p>
    <w:p w14:paraId="51235DF4" w14:textId="77777777" w:rsidR="002D6C02" w:rsidRPr="00C4174A" w:rsidRDefault="002D6C02" w:rsidP="00C4174A">
      <w:pPr>
        <w:rPr>
          <w:rFonts w:ascii="Aptos" w:hAnsi="Aptos" w:cstheme="minorHAnsi"/>
          <w:sz w:val="22"/>
          <w:szCs w:val="22"/>
        </w:rPr>
      </w:pPr>
      <w:r w:rsidRPr="00C4174A">
        <w:rPr>
          <w:rFonts w:ascii="Aptos" w:hAnsi="Aptos" w:cstheme="minorHAnsi"/>
          <w:sz w:val="22"/>
          <w:szCs w:val="22"/>
        </w:rPr>
        <w:t>The duties and responsibilities highlighted in this Job Description are indicative and may vary over time.  Post holders may be required to undertake other duties and responsibilities relevant to the nature, level and extent of the post.</w:t>
      </w:r>
    </w:p>
    <w:p w14:paraId="54D83A4C" w14:textId="77777777" w:rsidR="002D6C02" w:rsidRPr="00C4174A" w:rsidRDefault="002D6C02" w:rsidP="002D6C02">
      <w:pPr>
        <w:rPr>
          <w:rFonts w:ascii="Aptos" w:hAnsi="Aptos" w:cstheme="minorHAnsi"/>
          <w:b/>
          <w:bCs/>
          <w:sz w:val="22"/>
          <w:szCs w:val="22"/>
        </w:rPr>
      </w:pPr>
    </w:p>
    <w:p w14:paraId="0C4646F1" w14:textId="77777777" w:rsidR="00C4174A" w:rsidRDefault="00C4174A" w:rsidP="002D6C02">
      <w:pPr>
        <w:spacing w:after="120"/>
        <w:rPr>
          <w:rFonts w:ascii="Aptos" w:hAnsi="Aptos" w:cstheme="minorHAnsi"/>
          <w:b/>
          <w:bCs/>
          <w:sz w:val="22"/>
          <w:szCs w:val="22"/>
        </w:rPr>
      </w:pPr>
    </w:p>
    <w:p w14:paraId="06415B97" w14:textId="6CEE47D2" w:rsidR="002D6C02" w:rsidRDefault="002D6C02" w:rsidP="002D6C02">
      <w:pPr>
        <w:spacing w:after="120"/>
        <w:rPr>
          <w:rFonts w:ascii="Aptos" w:hAnsi="Aptos" w:cstheme="minorHAnsi"/>
          <w:sz w:val="22"/>
          <w:szCs w:val="22"/>
        </w:rPr>
      </w:pPr>
      <w:r w:rsidRPr="00C4174A">
        <w:rPr>
          <w:rFonts w:ascii="Aptos" w:hAnsi="Aptos" w:cstheme="minorHAnsi"/>
          <w:b/>
          <w:bCs/>
          <w:sz w:val="22"/>
          <w:szCs w:val="22"/>
        </w:rPr>
        <w:t xml:space="preserve">Probationary Period: </w:t>
      </w:r>
      <w:r w:rsidRPr="00C4174A">
        <w:rPr>
          <w:rFonts w:ascii="Aptos" w:hAnsi="Aptos" w:cstheme="minorHAnsi"/>
          <w:sz w:val="22"/>
          <w:szCs w:val="22"/>
        </w:rPr>
        <w:t>3 months</w:t>
      </w:r>
    </w:p>
    <w:p w14:paraId="7491782B" w14:textId="4DD57514" w:rsidR="00AA5A33" w:rsidRPr="00AA5A33" w:rsidRDefault="00AA5A33" w:rsidP="002D6C02">
      <w:pPr>
        <w:spacing w:after="120"/>
        <w:rPr>
          <w:rFonts w:ascii="Aptos" w:hAnsi="Aptos" w:cstheme="minorBidi"/>
          <w:sz w:val="22"/>
          <w:szCs w:val="22"/>
        </w:rPr>
      </w:pPr>
      <w:r w:rsidRPr="6986B857">
        <w:rPr>
          <w:rFonts w:ascii="Aptos" w:hAnsi="Aptos" w:cstheme="minorBidi"/>
          <w:b/>
          <w:bCs/>
          <w:sz w:val="22"/>
          <w:szCs w:val="22"/>
        </w:rPr>
        <w:t xml:space="preserve">Hours: </w:t>
      </w:r>
      <w:r w:rsidR="17D1CDD8" w:rsidRPr="4A8180AE">
        <w:rPr>
          <w:rFonts w:ascii="Aptos" w:hAnsi="Aptos" w:cstheme="minorBidi"/>
          <w:sz w:val="22"/>
          <w:szCs w:val="22"/>
        </w:rPr>
        <w:t>14 hours per</w:t>
      </w:r>
      <w:r w:rsidR="0462EADC" w:rsidRPr="4A8180AE">
        <w:rPr>
          <w:rFonts w:ascii="Aptos" w:hAnsi="Aptos" w:cstheme="minorBidi"/>
          <w:sz w:val="22"/>
          <w:szCs w:val="22"/>
        </w:rPr>
        <w:t xml:space="preserve"> </w:t>
      </w:r>
      <w:r w:rsidR="17D1CDD8" w:rsidRPr="4A8180AE">
        <w:rPr>
          <w:rFonts w:ascii="Aptos" w:hAnsi="Aptos" w:cstheme="minorBidi"/>
          <w:sz w:val="22"/>
          <w:szCs w:val="22"/>
        </w:rPr>
        <w:t xml:space="preserve">week </w:t>
      </w:r>
      <w:r w:rsidR="559A430C" w:rsidRPr="4A8180AE">
        <w:rPr>
          <w:rFonts w:ascii="Aptos" w:hAnsi="Aptos" w:cstheme="minorBidi"/>
          <w:sz w:val="22"/>
          <w:szCs w:val="22"/>
        </w:rPr>
        <w:t>(2 days)</w:t>
      </w:r>
      <w:r w:rsidR="17D1CDD8" w:rsidRPr="4A8180AE">
        <w:rPr>
          <w:rFonts w:ascii="Aptos" w:hAnsi="Aptos" w:cstheme="minorBidi"/>
          <w:sz w:val="22"/>
          <w:szCs w:val="22"/>
        </w:rPr>
        <w:t xml:space="preserve"> - </w:t>
      </w:r>
      <w:r w:rsidR="00222C62" w:rsidRPr="2ECF9F29">
        <w:rPr>
          <w:rFonts w:ascii="Aptos" w:hAnsi="Aptos" w:cstheme="minorBidi"/>
          <w:sz w:val="22"/>
          <w:szCs w:val="22"/>
        </w:rPr>
        <w:t>9am</w:t>
      </w:r>
      <w:r w:rsidR="00222C62" w:rsidRPr="6986B857">
        <w:rPr>
          <w:rFonts w:ascii="Aptos" w:hAnsi="Aptos" w:cstheme="minorBidi"/>
          <w:sz w:val="22"/>
          <w:szCs w:val="22"/>
        </w:rPr>
        <w:t xml:space="preserve"> to 4pm</w:t>
      </w:r>
    </w:p>
    <w:p w14:paraId="14636B80" w14:textId="6682FE4C" w:rsidR="002D6C02" w:rsidRPr="00C4174A" w:rsidRDefault="002D6C02" w:rsidP="002D6C02">
      <w:pPr>
        <w:spacing w:after="120"/>
        <w:rPr>
          <w:rFonts w:ascii="Aptos" w:hAnsi="Aptos" w:cstheme="minorHAnsi"/>
          <w:sz w:val="22"/>
          <w:szCs w:val="22"/>
        </w:rPr>
      </w:pPr>
      <w:r w:rsidRPr="00C4174A">
        <w:rPr>
          <w:rFonts w:ascii="Aptos" w:hAnsi="Aptos" w:cstheme="minorHAnsi"/>
          <w:b/>
          <w:bCs/>
          <w:sz w:val="22"/>
          <w:szCs w:val="22"/>
        </w:rPr>
        <w:t xml:space="preserve">Salary: </w:t>
      </w:r>
      <w:r w:rsidRPr="00C4174A">
        <w:rPr>
          <w:rFonts w:ascii="Aptos" w:hAnsi="Aptos" w:cstheme="minorHAnsi"/>
          <w:sz w:val="22"/>
          <w:szCs w:val="22"/>
        </w:rPr>
        <w:t>£</w:t>
      </w:r>
      <w:r w:rsidR="00C4174A">
        <w:rPr>
          <w:rFonts w:ascii="Aptos" w:hAnsi="Aptos" w:cstheme="minorHAnsi"/>
          <w:sz w:val="22"/>
          <w:szCs w:val="22"/>
        </w:rPr>
        <w:t>13.50</w:t>
      </w:r>
      <w:r w:rsidRPr="00C4174A">
        <w:rPr>
          <w:rFonts w:ascii="Aptos" w:hAnsi="Aptos" w:cstheme="minorHAnsi"/>
          <w:sz w:val="22"/>
          <w:szCs w:val="22"/>
        </w:rPr>
        <w:t xml:space="preserve"> per hour  </w:t>
      </w:r>
    </w:p>
    <w:p w14:paraId="451FD774" w14:textId="77777777" w:rsidR="002D6C02" w:rsidRPr="00C4174A" w:rsidRDefault="002D6C02" w:rsidP="002D6C02">
      <w:pPr>
        <w:pStyle w:val="NormalWeb"/>
        <w:spacing w:before="0" w:beforeAutospacing="0" w:after="120" w:afterAutospacing="0"/>
        <w:rPr>
          <w:rFonts w:ascii="Aptos" w:hAnsi="Aptos" w:cstheme="minorHAnsi"/>
          <w:color w:val="000000"/>
          <w:sz w:val="22"/>
          <w:szCs w:val="22"/>
        </w:rPr>
      </w:pPr>
      <w:r w:rsidRPr="00C4174A">
        <w:rPr>
          <w:rFonts w:ascii="Aptos" w:hAnsi="Aptos" w:cstheme="minorHAnsi"/>
          <w:b/>
          <w:bCs/>
          <w:color w:val="000000" w:themeColor="text1"/>
          <w:sz w:val="22"/>
          <w:szCs w:val="22"/>
        </w:rPr>
        <w:t>Holiday Entitlement</w:t>
      </w:r>
      <w:r w:rsidRPr="00C4174A">
        <w:rPr>
          <w:rFonts w:ascii="Aptos" w:hAnsi="Aptos" w:cstheme="minorHAnsi"/>
          <w:color w:val="000000" w:themeColor="text1"/>
          <w:sz w:val="22"/>
          <w:szCs w:val="22"/>
        </w:rPr>
        <w:t>: 22 days holiday p.a (pro rata) plus bank holidays</w:t>
      </w:r>
    </w:p>
    <w:p w14:paraId="719961B1" w14:textId="77777777" w:rsidR="002D6C02" w:rsidRPr="00C4174A" w:rsidRDefault="002D6C02" w:rsidP="00AA5A33">
      <w:pPr>
        <w:pStyle w:val="NormalWeb"/>
        <w:spacing w:before="0" w:beforeAutospacing="0" w:after="0" w:afterAutospacing="0"/>
        <w:ind w:left="900" w:hanging="900"/>
        <w:rPr>
          <w:rFonts w:ascii="Aptos" w:hAnsi="Aptos" w:cstheme="minorHAnsi"/>
          <w:color w:val="000000"/>
          <w:sz w:val="22"/>
          <w:szCs w:val="22"/>
        </w:rPr>
      </w:pPr>
      <w:r w:rsidRPr="00C4174A">
        <w:rPr>
          <w:rFonts w:ascii="Aptos" w:hAnsi="Aptos" w:cstheme="minorHAnsi"/>
          <w:b/>
          <w:bCs/>
          <w:color w:val="000000" w:themeColor="text1"/>
          <w:sz w:val="22"/>
          <w:szCs w:val="22"/>
        </w:rPr>
        <w:t xml:space="preserve">Pension: </w:t>
      </w:r>
      <w:r w:rsidRPr="00C4174A">
        <w:rPr>
          <w:rFonts w:ascii="Aptos" w:hAnsi="Aptos" w:cstheme="minorHAnsi"/>
          <w:color w:val="000000" w:themeColor="text1"/>
          <w:sz w:val="22"/>
          <w:szCs w:val="22"/>
        </w:rPr>
        <w:t xml:space="preserve">5% Employee contribution plus 3% Employer contribution to NEST Workplace Pension Scheme </w:t>
      </w:r>
    </w:p>
    <w:p w14:paraId="2445BA5D" w14:textId="77777777" w:rsidR="002D6C02" w:rsidRPr="00C4174A" w:rsidRDefault="002D6C02" w:rsidP="002D6C02">
      <w:pPr>
        <w:pStyle w:val="NormalWeb"/>
        <w:spacing w:before="0" w:beforeAutospacing="0" w:after="0" w:afterAutospacing="0" w:line="360" w:lineRule="auto"/>
        <w:rPr>
          <w:rFonts w:ascii="Aptos" w:hAnsi="Aptos" w:cstheme="minorHAnsi"/>
          <w:b/>
          <w:bCs/>
          <w:color w:val="000000" w:themeColor="text1"/>
          <w:sz w:val="22"/>
          <w:szCs w:val="22"/>
        </w:rPr>
      </w:pPr>
      <w:r w:rsidRPr="00C4174A">
        <w:rPr>
          <w:rFonts w:ascii="Aptos" w:hAnsi="Aptos" w:cstheme="minorHAnsi"/>
          <w:b/>
          <w:bCs/>
          <w:color w:val="000000" w:themeColor="text1"/>
          <w:sz w:val="22"/>
          <w:szCs w:val="22"/>
        </w:rPr>
        <w:t>Employee Assistance Programme</w:t>
      </w:r>
    </w:p>
    <w:p w14:paraId="220B4D64" w14:textId="77777777" w:rsidR="002D6C02" w:rsidRPr="00C4174A" w:rsidRDefault="002D6C02" w:rsidP="002D6C02">
      <w:pPr>
        <w:pStyle w:val="NormalWeb"/>
        <w:spacing w:before="0" w:beforeAutospacing="0" w:after="120" w:afterAutospacing="0"/>
        <w:rPr>
          <w:rFonts w:ascii="Aptos" w:hAnsi="Aptos" w:cstheme="minorHAnsi"/>
          <w:color w:val="000000"/>
          <w:sz w:val="22"/>
          <w:szCs w:val="22"/>
        </w:rPr>
      </w:pPr>
    </w:p>
    <w:p w14:paraId="26A4B35F" w14:textId="77777777" w:rsidR="002D6C02" w:rsidRPr="00C4174A" w:rsidRDefault="002D6C02" w:rsidP="002D6C02">
      <w:pPr>
        <w:rPr>
          <w:rFonts w:ascii="Aptos" w:hAnsi="Aptos" w:cstheme="minorHAnsi"/>
          <w:b/>
          <w:bCs/>
          <w:sz w:val="22"/>
          <w:szCs w:val="22"/>
        </w:rPr>
      </w:pPr>
    </w:p>
    <w:p w14:paraId="17820647" w14:textId="77777777" w:rsidR="002D6C02" w:rsidRPr="00C4174A" w:rsidRDefault="002D6C02" w:rsidP="002D6C02">
      <w:pPr>
        <w:rPr>
          <w:rFonts w:ascii="Aptos" w:hAnsi="Aptos" w:cstheme="minorHAnsi"/>
          <w:b/>
          <w:bCs/>
          <w:sz w:val="22"/>
          <w:szCs w:val="22"/>
        </w:rPr>
      </w:pPr>
      <w:bookmarkStart w:id="0" w:name="_Hlk202789954"/>
      <w:r w:rsidRPr="00C4174A">
        <w:rPr>
          <w:rFonts w:ascii="Aptos" w:hAnsi="Aptos" w:cstheme="minorHAnsi"/>
          <w:b/>
          <w:bCs/>
          <w:sz w:val="22"/>
          <w:szCs w:val="22"/>
        </w:rPr>
        <w:t>Considerations:</w:t>
      </w:r>
    </w:p>
    <w:p w14:paraId="72377F32" w14:textId="77777777" w:rsidR="002D6C02" w:rsidRPr="00C4174A" w:rsidRDefault="002D6C02" w:rsidP="00AA5A33">
      <w:pPr>
        <w:rPr>
          <w:rFonts w:ascii="Aptos" w:hAnsi="Aptos" w:cstheme="minorHAnsi"/>
          <w:color w:val="3366FF"/>
          <w:sz w:val="22"/>
          <w:szCs w:val="22"/>
        </w:rPr>
      </w:pPr>
      <w:r w:rsidRPr="00C4174A">
        <w:rPr>
          <w:rFonts w:ascii="Aptos" w:hAnsi="Aptos" w:cstheme="minorHAnsi"/>
          <w:sz w:val="22"/>
          <w:szCs w:val="22"/>
        </w:rPr>
        <w:t>Appointment to this post will be dependent on Enhanced DBS clearance and two satisfactory references</w:t>
      </w:r>
      <w:r w:rsidRPr="00C4174A">
        <w:rPr>
          <w:rFonts w:ascii="Aptos" w:hAnsi="Aptos" w:cstheme="minorHAnsi"/>
          <w:b/>
          <w:bCs/>
          <w:sz w:val="22"/>
          <w:szCs w:val="22"/>
        </w:rPr>
        <w:t xml:space="preserve">.  </w:t>
      </w:r>
      <w:r w:rsidRPr="00C4174A">
        <w:rPr>
          <w:rFonts w:ascii="Aptos" w:hAnsi="Aptos" w:cstheme="minorHAnsi"/>
          <w:sz w:val="22"/>
          <w:szCs w:val="22"/>
        </w:rPr>
        <w:t>Reading Mencap will pay for the DBS check.</w:t>
      </w:r>
    </w:p>
    <w:bookmarkEnd w:id="0"/>
    <w:p w14:paraId="2EA4BBDD" w14:textId="77777777" w:rsidR="00C85C8E" w:rsidRPr="00C4174A" w:rsidRDefault="00C85C8E" w:rsidP="005B0B81">
      <w:pPr>
        <w:rPr>
          <w:rFonts w:ascii="Aptos" w:hAnsi="Aptos" w:cs="FreeSans"/>
          <w:b/>
          <w:bCs/>
          <w:sz w:val="22"/>
          <w:szCs w:val="22"/>
        </w:rPr>
      </w:pPr>
    </w:p>
    <w:sectPr w:rsidR="00C85C8E" w:rsidRPr="00C4174A" w:rsidSect="00C11F27">
      <w:headerReference w:type="even" r:id="rId10"/>
      <w:headerReference w:type="default" r:id="rId11"/>
      <w:footerReference w:type="even" r:id="rId12"/>
      <w:footerReference w:type="default" r:id="rId13"/>
      <w:pgSz w:w="11906" w:h="16838"/>
      <w:pgMar w:top="1906" w:right="1134" w:bottom="1134" w:left="1134" w:header="720" w:footer="2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4D4E" w14:textId="77777777" w:rsidR="007B1479" w:rsidRDefault="007B1479" w:rsidP="00DB3570">
      <w:r>
        <w:separator/>
      </w:r>
    </w:p>
  </w:endnote>
  <w:endnote w:type="continuationSeparator" w:id="0">
    <w:p w14:paraId="2273A02F" w14:textId="77777777" w:rsidR="007B1479" w:rsidRDefault="007B1479" w:rsidP="00DB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WenQuanYi Micro Hei">
    <w:altName w:val="Cambria"/>
    <w:panose1 w:val="00000000000000000000"/>
    <w:charset w:val="00"/>
    <w:family w:val="roman"/>
    <w:notTrueType/>
    <w:pitch w:val="default"/>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FreeSans">
    <w:altName w:val="Yu Gothic"/>
    <w:charset w:val="80"/>
    <w:family w:val="swiss"/>
    <w:pitch w:val="default"/>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BE7" w14:textId="77777777" w:rsidR="00650C37" w:rsidRDefault="00650C37" w:rsidP="00DB3570">
    <w:pPr>
      <w:pStyle w:val="Footer"/>
      <w:tabs>
        <w:tab w:val="clear" w:pos="4320"/>
        <w:tab w:val="clear" w:pos="8640"/>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BE8" w14:textId="77777777" w:rsidR="00650C37" w:rsidRDefault="00650C37" w:rsidP="00DB3570">
    <w:pPr>
      <w:ind w:left="-567"/>
      <w:rPr>
        <w:rFonts w:ascii="Helvetica" w:hAnsi="Helvetica"/>
        <w:b/>
        <w:sz w:val="20"/>
        <w:szCs w:val="20"/>
      </w:rPr>
    </w:pPr>
  </w:p>
  <w:p w14:paraId="12CE3730" w14:textId="77777777" w:rsidR="002D167F" w:rsidRDefault="00A81CB3" w:rsidP="00A81CB3">
    <w:pPr>
      <w:rPr>
        <w:rFonts w:ascii="Helvetica" w:hAnsi="Helvetica"/>
        <w:sz w:val="18"/>
        <w:szCs w:val="18"/>
      </w:rPr>
    </w:pPr>
    <w:r w:rsidRPr="00E33AD3">
      <w:rPr>
        <w:rFonts w:ascii="Helvetica" w:hAnsi="Helvetica"/>
        <w:b/>
        <w:sz w:val="18"/>
        <w:szCs w:val="18"/>
      </w:rPr>
      <w:t>Reading Mencap</w:t>
    </w:r>
    <w:r w:rsidRPr="00E33AD3">
      <w:rPr>
        <w:rFonts w:ascii="Helvetica" w:hAnsi="Helvetica"/>
        <w:sz w:val="18"/>
        <w:szCs w:val="18"/>
      </w:rPr>
      <w:t xml:space="preserve">, </w:t>
    </w:r>
  </w:p>
  <w:p w14:paraId="2EA4BBE9" w14:textId="01068F8C" w:rsidR="00A81CB3" w:rsidRPr="00A81CB3" w:rsidRDefault="00A81CB3" w:rsidP="00A81CB3">
    <w:pPr>
      <w:rPr>
        <w:rFonts w:ascii="Helvetica" w:hAnsi="Helvetica"/>
        <w:sz w:val="18"/>
        <w:szCs w:val="18"/>
      </w:rPr>
    </w:pPr>
    <w:r>
      <w:rPr>
        <w:rFonts w:ascii="Helvetica" w:hAnsi="Helvetica"/>
        <w:sz w:val="18"/>
        <w:szCs w:val="18"/>
      </w:rPr>
      <w:t xml:space="preserve">Job Description: </w:t>
    </w:r>
    <w:r w:rsidR="00446CBE">
      <w:rPr>
        <w:rFonts w:ascii="Helvetica" w:hAnsi="Helvetica"/>
        <w:sz w:val="18"/>
        <w:szCs w:val="18"/>
      </w:rPr>
      <w:t>4ME</w:t>
    </w:r>
    <w:r w:rsidR="00552519">
      <w:rPr>
        <w:rFonts w:ascii="Helvetica" w:hAnsi="Helvetica"/>
        <w:sz w:val="18"/>
        <w:szCs w:val="18"/>
      </w:rPr>
      <w:t xml:space="preserve"> </w:t>
    </w:r>
    <w:r w:rsidR="00F73B98">
      <w:rPr>
        <w:rFonts w:ascii="Helvetica" w:hAnsi="Helvetica"/>
        <w:sz w:val="18"/>
        <w:szCs w:val="18"/>
      </w:rPr>
      <w:t>Senior Care Support Worker Version:</w:t>
    </w:r>
    <w:r w:rsidR="00756BDD">
      <w:rPr>
        <w:rFonts w:ascii="Helvetica" w:hAnsi="Helvetica"/>
        <w:sz w:val="18"/>
        <w:szCs w:val="18"/>
      </w:rPr>
      <w:t xml:space="preserve"> </w:t>
    </w:r>
    <w:r w:rsidR="00446CBE">
      <w:rPr>
        <w:rFonts w:ascii="Helvetica" w:hAnsi="Helvetica"/>
        <w:sz w:val="18"/>
        <w:szCs w:val="18"/>
      </w:rPr>
      <w:t>July 2026</w:t>
    </w:r>
  </w:p>
  <w:p w14:paraId="2EA4BBEA" w14:textId="77777777" w:rsidR="00A81CB3" w:rsidRPr="00A81CB3" w:rsidRDefault="00A81CB3" w:rsidP="00A81CB3">
    <w:pPr>
      <w:suppressAutoHyphens w:val="0"/>
      <w:autoSpaceDE w:val="0"/>
      <w:autoSpaceDN w:val="0"/>
      <w:adjustRightInd w:val="0"/>
      <w:rPr>
        <w:rFonts w:ascii="Times" w:eastAsia="Times New Roman" w:hAnsi="Times" w:cs="Times"/>
        <w:color w:val="000000"/>
        <w:sz w:val="18"/>
        <w:szCs w:val="18"/>
        <w:lang w:eastAsia="en-GB"/>
      </w:rPr>
    </w:pPr>
    <w:r w:rsidRPr="00A81CB3">
      <w:rPr>
        <w:rFonts w:ascii="Helvetica" w:hAnsi="Helvetica"/>
        <w:sz w:val="18"/>
        <w:szCs w:val="18"/>
      </w:rPr>
      <w:t xml:space="preserve">21 Alexandra Road, Reading, Berkshire RG1 5PE. </w:t>
    </w:r>
  </w:p>
  <w:p w14:paraId="2EA4BBEB" w14:textId="77777777" w:rsidR="00A81CB3" w:rsidRPr="00A81CB3" w:rsidRDefault="00A81CB3" w:rsidP="00A81CB3">
    <w:pPr>
      <w:rPr>
        <w:rFonts w:ascii="Helvetica" w:hAnsi="Helvetica"/>
        <w:sz w:val="18"/>
        <w:szCs w:val="18"/>
      </w:rPr>
    </w:pPr>
    <w:r w:rsidRPr="00A81CB3">
      <w:rPr>
        <w:rFonts w:ascii="Helvetica" w:hAnsi="Helvetica"/>
        <w:sz w:val="18"/>
        <w:szCs w:val="18"/>
      </w:rPr>
      <w:t>Telephone: 0118 966 2518, Email: office@readingmencap.org.uk</w:t>
    </w:r>
  </w:p>
  <w:p w14:paraId="2EA4BBEC" w14:textId="77777777" w:rsidR="00A81CB3" w:rsidRPr="00A81CB3" w:rsidRDefault="00A81CB3" w:rsidP="00A81CB3">
    <w:pPr>
      <w:tabs>
        <w:tab w:val="right" w:pos="8931"/>
      </w:tabs>
      <w:ind w:left="-142"/>
      <w:rPr>
        <w:rFonts w:ascii="Helvetica" w:hAnsi="Helvetica"/>
        <w:sz w:val="18"/>
        <w:szCs w:val="18"/>
      </w:rPr>
    </w:pPr>
    <w:r w:rsidRPr="00A81CB3">
      <w:rPr>
        <w:rFonts w:ascii="Helvetica" w:hAnsi="Helvetica"/>
        <w:sz w:val="18"/>
        <w:szCs w:val="18"/>
      </w:rPr>
      <w:t xml:space="preserve">   Registered Charity: 1118287 Company number: 05976118</w:t>
    </w:r>
  </w:p>
  <w:p w14:paraId="2EA4BBED" w14:textId="77777777" w:rsidR="00A81CB3" w:rsidRPr="00A81CB3" w:rsidRDefault="00A81CB3" w:rsidP="00A81CB3">
    <w:pPr>
      <w:rPr>
        <w:rFonts w:ascii="Helvetica" w:hAnsi="Helvetica"/>
        <w:sz w:val="18"/>
        <w:szCs w:val="18"/>
      </w:rPr>
    </w:pPr>
    <w:hyperlink r:id="rId1" w:history="1">
      <w:r w:rsidRPr="00A81CB3">
        <w:rPr>
          <w:rStyle w:val="Hyperlink"/>
          <w:rFonts w:ascii="Helvetica" w:hAnsi="Helvetica"/>
          <w:sz w:val="18"/>
          <w:szCs w:val="18"/>
        </w:rPr>
        <w:t>www.readingmencap.org.uk</w:t>
      </w:r>
    </w:hyperlink>
    <w:r w:rsidRPr="00A81CB3">
      <w:rPr>
        <w:rFonts w:ascii="Helvetica" w:hAnsi="Helvetica"/>
        <w:i/>
        <w:sz w:val="18"/>
        <w:szCs w:val="18"/>
      </w:rPr>
      <w:t xml:space="preserve"> </w:t>
    </w:r>
  </w:p>
  <w:p w14:paraId="2EA4BBEE" w14:textId="77777777" w:rsidR="00A81CB3" w:rsidRPr="00A81CB3" w:rsidRDefault="00A81CB3" w:rsidP="00A81CB3">
    <w:pPr>
      <w:pStyle w:val="Footer"/>
      <w:jc w:val="right"/>
      <w:rPr>
        <w:rFonts w:ascii="Helvetica" w:hAnsi="Helvetica"/>
        <w:sz w:val="18"/>
        <w:szCs w:val="18"/>
      </w:rPr>
    </w:pPr>
    <w:r w:rsidRPr="00D00992">
      <w:rPr>
        <w:rFonts w:ascii="Helvetica" w:hAnsi="Helvetica" w:cs="Times New Roman"/>
        <w:sz w:val="18"/>
        <w:szCs w:val="18"/>
        <w:lang w:val="en-US"/>
      </w:rPr>
      <w:t xml:space="preserve">Page </w:t>
    </w:r>
    <w:r w:rsidRPr="00D00992">
      <w:rPr>
        <w:rFonts w:ascii="Helvetica" w:hAnsi="Helvetica" w:cs="Times New Roman"/>
        <w:sz w:val="18"/>
        <w:szCs w:val="18"/>
        <w:lang w:val="en-US"/>
      </w:rPr>
      <w:fldChar w:fldCharType="begin"/>
    </w:r>
    <w:r w:rsidRPr="00D00992">
      <w:rPr>
        <w:rFonts w:ascii="Helvetica" w:hAnsi="Helvetica" w:cs="Times New Roman"/>
        <w:sz w:val="18"/>
        <w:szCs w:val="18"/>
        <w:lang w:val="en-US"/>
      </w:rPr>
      <w:instrText xml:space="preserve"> PAGE </w:instrText>
    </w:r>
    <w:r w:rsidRPr="00D00992">
      <w:rPr>
        <w:rFonts w:ascii="Helvetica" w:hAnsi="Helvetica" w:cs="Times New Roman"/>
        <w:sz w:val="18"/>
        <w:szCs w:val="18"/>
        <w:lang w:val="en-US"/>
      </w:rPr>
      <w:fldChar w:fldCharType="separate"/>
    </w:r>
    <w:r>
      <w:rPr>
        <w:rFonts w:ascii="Helvetica" w:hAnsi="Helvetica"/>
        <w:sz w:val="18"/>
        <w:szCs w:val="18"/>
        <w:lang w:val="en-US"/>
      </w:rPr>
      <w:t>1</w:t>
    </w:r>
    <w:r w:rsidRPr="00D00992">
      <w:rPr>
        <w:rFonts w:ascii="Helvetica" w:hAnsi="Helvetica" w:cs="Times New Roman"/>
        <w:sz w:val="18"/>
        <w:szCs w:val="18"/>
        <w:lang w:val="en-US"/>
      </w:rPr>
      <w:fldChar w:fldCharType="end"/>
    </w:r>
    <w:r w:rsidRPr="00D00992">
      <w:rPr>
        <w:rFonts w:ascii="Helvetica" w:hAnsi="Helvetica" w:cs="Times New Roman"/>
        <w:sz w:val="18"/>
        <w:szCs w:val="18"/>
        <w:lang w:val="en-US"/>
      </w:rPr>
      <w:t xml:space="preserve"> of </w:t>
    </w:r>
    <w:r w:rsidRPr="00D00992">
      <w:rPr>
        <w:rFonts w:ascii="Helvetica" w:hAnsi="Helvetica" w:cs="Times New Roman"/>
        <w:sz w:val="18"/>
        <w:szCs w:val="18"/>
        <w:lang w:val="en-US"/>
      </w:rPr>
      <w:fldChar w:fldCharType="begin"/>
    </w:r>
    <w:r w:rsidRPr="00D00992">
      <w:rPr>
        <w:rFonts w:ascii="Helvetica" w:hAnsi="Helvetica" w:cs="Times New Roman"/>
        <w:sz w:val="18"/>
        <w:szCs w:val="18"/>
        <w:lang w:val="en-US"/>
      </w:rPr>
      <w:instrText xml:space="preserve"> NUMPAGES </w:instrText>
    </w:r>
    <w:r w:rsidRPr="00D00992">
      <w:rPr>
        <w:rFonts w:ascii="Helvetica" w:hAnsi="Helvetica" w:cs="Times New Roman"/>
        <w:sz w:val="18"/>
        <w:szCs w:val="18"/>
        <w:lang w:val="en-US"/>
      </w:rPr>
      <w:fldChar w:fldCharType="separate"/>
    </w:r>
    <w:r>
      <w:rPr>
        <w:rFonts w:ascii="Helvetica" w:hAnsi="Helvetica"/>
        <w:sz w:val="18"/>
        <w:szCs w:val="18"/>
        <w:lang w:val="en-US"/>
      </w:rPr>
      <w:t>2</w:t>
    </w:r>
    <w:r w:rsidRPr="00D00992">
      <w:rPr>
        <w:rFonts w:ascii="Helvetica" w:hAnsi="Helvetica" w:cs="Times New Roman"/>
        <w:sz w:val="18"/>
        <w:szCs w:val="18"/>
        <w:lang w:val="en-US"/>
      </w:rPr>
      <w:fldChar w:fldCharType="end"/>
    </w:r>
  </w:p>
  <w:p w14:paraId="2EA4BBEF" w14:textId="77777777" w:rsidR="00650C37" w:rsidRDefault="00650C37" w:rsidP="00DB3570">
    <w:pPr>
      <w:pStyle w:val="Footer"/>
      <w:tabs>
        <w:tab w:val="clear" w:pos="4320"/>
        <w:tab w:val="clear" w:pos="864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9C6A" w14:textId="77777777" w:rsidR="007B1479" w:rsidRDefault="007B1479" w:rsidP="00DB3570">
      <w:r>
        <w:separator/>
      </w:r>
    </w:p>
  </w:footnote>
  <w:footnote w:type="continuationSeparator" w:id="0">
    <w:p w14:paraId="618EC470" w14:textId="77777777" w:rsidR="007B1479" w:rsidRDefault="007B1479" w:rsidP="00DB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BE2" w14:textId="77777777" w:rsidR="00650C37" w:rsidRDefault="00650C37" w:rsidP="00E33AD3">
    <w:pPr>
      <w:pStyle w:val="Header"/>
      <w:tabs>
        <w:tab w:val="clear" w:pos="4320"/>
        <w:tab w:val="clear" w:pos="8640"/>
        <w:tab w:val="center" w:pos="4819"/>
        <w:tab w:val="right" w:pos="9638"/>
      </w:tabs>
    </w:pPr>
    <w:r>
      <w:t>[Type text]</w:t>
    </w:r>
    <w:r>
      <w:tab/>
      <w:t>[Type text]</w:t>
    </w:r>
    <w:r>
      <w:tab/>
      <w:t>[Type text]</w:t>
    </w:r>
  </w:p>
  <w:p w14:paraId="2EA4BBE3" w14:textId="77777777" w:rsidR="00650C37" w:rsidRDefault="00650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BE4" w14:textId="77777777" w:rsidR="00650C37" w:rsidRDefault="00650C37" w:rsidP="00E33AD3">
    <w:pPr>
      <w:pStyle w:val="Header"/>
      <w:tabs>
        <w:tab w:val="clear" w:pos="4320"/>
        <w:tab w:val="clear" w:pos="8640"/>
        <w:tab w:val="center" w:pos="4819"/>
        <w:tab w:val="right" w:pos="9638"/>
      </w:tabs>
      <w:jc w:val="right"/>
    </w:pPr>
  </w:p>
  <w:p w14:paraId="2EA4BBE5" w14:textId="77777777" w:rsidR="00650C37" w:rsidRDefault="00B17867" w:rsidP="00E33AD3">
    <w:pPr>
      <w:pStyle w:val="Header"/>
      <w:tabs>
        <w:tab w:val="clear" w:pos="4320"/>
        <w:tab w:val="clear" w:pos="8640"/>
        <w:tab w:val="center" w:pos="4819"/>
        <w:tab w:val="right" w:pos="9638"/>
      </w:tabs>
      <w:jc w:val="right"/>
    </w:pPr>
    <w:r>
      <w:rPr>
        <w:noProof/>
        <w:lang w:val="en-US" w:eastAsia="en-US" w:bidi="ar-SA"/>
      </w:rPr>
      <w:drawing>
        <wp:anchor distT="0" distB="0" distL="0" distR="0" simplePos="0" relativeHeight="251657216" behindDoc="0" locked="0" layoutInCell="1" allowOverlap="1" wp14:anchorId="2EA4BBF1" wp14:editId="2EA4BBF2">
          <wp:simplePos x="0" y="0"/>
          <wp:positionH relativeFrom="column">
            <wp:posOffset>4220210</wp:posOffset>
          </wp:positionH>
          <wp:positionV relativeFrom="paragraph">
            <wp:posOffset>-208280</wp:posOffset>
          </wp:positionV>
          <wp:extent cx="1830070" cy="696595"/>
          <wp:effectExtent l="0" t="0" r="0" b="0"/>
          <wp:wrapThrough wrapText="largest">
            <wp:wrapPolygon edited="0">
              <wp:start x="0" y="0"/>
              <wp:lineTo x="0" y="21265"/>
              <wp:lineTo x="21360" y="21265"/>
              <wp:lineTo x="21360" y="0"/>
              <wp:lineTo x="0" y="0"/>
            </wp:wrapPolygon>
          </wp:wrapThrough>
          <wp:docPr id="2" name="Picture 2">
            <a:extLst xmlns:a="http://schemas.openxmlformats.org/drawingml/2006/main">
              <a:ext uri="{FF2B5EF4-FFF2-40B4-BE49-F238E27FC236}">
                <a16:creationId xmlns:a16="http://schemas.microsoft.com/office/drawing/2014/main" id="{E413E943-BEFB-4D99-AF59-2959AA63FC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07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EA4BBE6" w14:textId="77777777" w:rsidR="00650C37" w:rsidRDefault="00650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88E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OpenSymbol" w:hAnsi="OpenSymbol" w:cs="OpenSymbol"/>
      </w:rPr>
    </w:lvl>
    <w:lvl w:ilvl="2">
      <w:start w:val="1"/>
      <w:numFmt w:val="bullet"/>
      <w:lvlText w:val="▪"/>
      <w:lvlJc w:val="left"/>
      <w:pPr>
        <w:tabs>
          <w:tab w:val="num" w:pos="1506"/>
        </w:tabs>
        <w:ind w:left="1506" w:hanging="360"/>
      </w:pPr>
      <w:rPr>
        <w:rFonts w:ascii="OpenSymbol" w:hAnsi="Open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OpenSymbol" w:hAnsi="OpenSymbol" w:cs="OpenSymbol"/>
      </w:rPr>
    </w:lvl>
    <w:lvl w:ilvl="5">
      <w:start w:val="1"/>
      <w:numFmt w:val="bullet"/>
      <w:lvlText w:val="▪"/>
      <w:lvlJc w:val="left"/>
      <w:pPr>
        <w:tabs>
          <w:tab w:val="num" w:pos="2586"/>
        </w:tabs>
        <w:ind w:left="2586" w:hanging="360"/>
      </w:pPr>
      <w:rPr>
        <w:rFonts w:ascii="OpenSymbol" w:hAnsi="Open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OpenSymbol" w:hAnsi="OpenSymbol" w:cs="OpenSymbol"/>
      </w:rPr>
    </w:lvl>
    <w:lvl w:ilvl="8">
      <w:start w:val="1"/>
      <w:numFmt w:val="bullet"/>
      <w:lvlText w:val="▪"/>
      <w:lvlJc w:val="left"/>
      <w:pPr>
        <w:tabs>
          <w:tab w:val="num" w:pos="3666"/>
        </w:tabs>
        <w:ind w:left="3666" w:hanging="360"/>
      </w:pPr>
      <w:rPr>
        <w:rFonts w:ascii="OpenSymbol" w:hAnsi="OpenSymbol" w:cs="OpenSymbol"/>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ED442D"/>
    <w:multiLevelType w:val="hybridMultilevel"/>
    <w:tmpl w:val="FBD4891E"/>
    <w:lvl w:ilvl="0" w:tplc="46885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254AB"/>
    <w:multiLevelType w:val="hybridMultilevel"/>
    <w:tmpl w:val="D2F0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A6807"/>
    <w:multiLevelType w:val="hybridMultilevel"/>
    <w:tmpl w:val="2274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E4D51"/>
    <w:multiLevelType w:val="hybridMultilevel"/>
    <w:tmpl w:val="E8F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7342F"/>
    <w:multiLevelType w:val="hybridMultilevel"/>
    <w:tmpl w:val="6D20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825DA"/>
    <w:multiLevelType w:val="hybridMultilevel"/>
    <w:tmpl w:val="5184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2660E"/>
    <w:multiLevelType w:val="hybridMultilevel"/>
    <w:tmpl w:val="B4A8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81792"/>
    <w:multiLevelType w:val="hybridMultilevel"/>
    <w:tmpl w:val="ED7C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50344"/>
    <w:multiLevelType w:val="hybridMultilevel"/>
    <w:tmpl w:val="CD96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C697B"/>
    <w:multiLevelType w:val="hybridMultilevel"/>
    <w:tmpl w:val="BBA2E5DE"/>
    <w:lvl w:ilvl="0" w:tplc="2132E7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B54CA"/>
    <w:multiLevelType w:val="hybridMultilevel"/>
    <w:tmpl w:val="D93436D2"/>
    <w:lvl w:ilvl="0" w:tplc="26828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AB222B"/>
    <w:multiLevelType w:val="hybridMultilevel"/>
    <w:tmpl w:val="EE8E80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5EE7113F"/>
    <w:multiLevelType w:val="hybridMultilevel"/>
    <w:tmpl w:val="016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256D4"/>
    <w:multiLevelType w:val="hybridMultilevel"/>
    <w:tmpl w:val="DD908F3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7877F80"/>
    <w:multiLevelType w:val="hybridMultilevel"/>
    <w:tmpl w:val="B8087E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A26C4A"/>
    <w:multiLevelType w:val="hybridMultilevel"/>
    <w:tmpl w:val="6B24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396984">
    <w:abstractNumId w:val="1"/>
  </w:num>
  <w:num w:numId="2" w16cid:durableId="1134832077">
    <w:abstractNumId w:val="10"/>
  </w:num>
  <w:num w:numId="3" w16cid:durableId="1498576436">
    <w:abstractNumId w:val="0"/>
  </w:num>
  <w:num w:numId="4" w16cid:durableId="15811885">
    <w:abstractNumId w:val="6"/>
  </w:num>
  <w:num w:numId="5" w16cid:durableId="1634630785">
    <w:abstractNumId w:val="11"/>
  </w:num>
  <w:num w:numId="6" w16cid:durableId="1864049406">
    <w:abstractNumId w:val="16"/>
  </w:num>
  <w:num w:numId="7" w16cid:durableId="2006787157">
    <w:abstractNumId w:val="18"/>
  </w:num>
  <w:num w:numId="8" w16cid:durableId="2094932547">
    <w:abstractNumId w:val="17"/>
  </w:num>
  <w:num w:numId="9" w16cid:durableId="26108256">
    <w:abstractNumId w:val="13"/>
  </w:num>
  <w:num w:numId="10" w16cid:durableId="377366076">
    <w:abstractNumId w:val="9"/>
  </w:num>
  <w:num w:numId="11" w16cid:durableId="44067963">
    <w:abstractNumId w:val="12"/>
  </w:num>
  <w:num w:numId="12" w16cid:durableId="467477834">
    <w:abstractNumId w:val="15"/>
  </w:num>
  <w:num w:numId="13" w16cid:durableId="537474242">
    <w:abstractNumId w:val="5"/>
  </w:num>
  <w:num w:numId="14" w16cid:durableId="625432429">
    <w:abstractNumId w:val="2"/>
  </w:num>
  <w:num w:numId="15" w16cid:durableId="649139701">
    <w:abstractNumId w:val="8"/>
  </w:num>
  <w:num w:numId="16" w16cid:durableId="751312593">
    <w:abstractNumId w:val="14"/>
  </w:num>
  <w:num w:numId="17" w16cid:durableId="771246572">
    <w:abstractNumId w:val="4"/>
  </w:num>
  <w:num w:numId="18" w16cid:durableId="927351616">
    <w:abstractNumId w:val="7"/>
  </w:num>
  <w:num w:numId="19" w16cid:durableId="974602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defaultTabStop w:val="709"/>
  <w:defaultTableStyle w:val="Normal"/>
  <w:drawingGridHorizontalSpacing w:val="0"/>
  <w:drawingGridVerticalSpacing w:val="0"/>
  <w:displayHorizontalDrawingGridEvery w:val="0"/>
  <w:displayVerticalDrawingGridEvery w:val="0"/>
  <w:doNotUseMarginsForDrawingGridOrigin/>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DA"/>
    <w:rsid w:val="00004FE3"/>
    <w:rsid w:val="00013B3D"/>
    <w:rsid w:val="000221DA"/>
    <w:rsid w:val="00024A92"/>
    <w:rsid w:val="00042A53"/>
    <w:rsid w:val="00051D02"/>
    <w:rsid w:val="000522FD"/>
    <w:rsid w:val="00075CA5"/>
    <w:rsid w:val="00080A3B"/>
    <w:rsid w:val="0008720A"/>
    <w:rsid w:val="0009299F"/>
    <w:rsid w:val="000A008A"/>
    <w:rsid w:val="000A7FD4"/>
    <w:rsid w:val="000B673F"/>
    <w:rsid w:val="000C5D13"/>
    <w:rsid w:val="000D453B"/>
    <w:rsid w:val="000F1B57"/>
    <w:rsid w:val="000F31D1"/>
    <w:rsid w:val="001075CF"/>
    <w:rsid w:val="001144BC"/>
    <w:rsid w:val="00115835"/>
    <w:rsid w:val="00132940"/>
    <w:rsid w:val="001621F3"/>
    <w:rsid w:val="00163EA0"/>
    <w:rsid w:val="00164117"/>
    <w:rsid w:val="00174645"/>
    <w:rsid w:val="00181F90"/>
    <w:rsid w:val="00182947"/>
    <w:rsid w:val="00186411"/>
    <w:rsid w:val="00192C8A"/>
    <w:rsid w:val="001A4905"/>
    <w:rsid w:val="001A70E4"/>
    <w:rsid w:val="001D37F4"/>
    <w:rsid w:val="001D6C25"/>
    <w:rsid w:val="001E0C0E"/>
    <w:rsid w:val="001E328C"/>
    <w:rsid w:val="0021116C"/>
    <w:rsid w:val="00213C88"/>
    <w:rsid w:val="00222C62"/>
    <w:rsid w:val="00225C6E"/>
    <w:rsid w:val="00226D3E"/>
    <w:rsid w:val="002365E5"/>
    <w:rsid w:val="00236D17"/>
    <w:rsid w:val="00244DCD"/>
    <w:rsid w:val="0024741F"/>
    <w:rsid w:val="002503D3"/>
    <w:rsid w:val="00255F49"/>
    <w:rsid w:val="002605AE"/>
    <w:rsid w:val="00283764"/>
    <w:rsid w:val="002972F3"/>
    <w:rsid w:val="002A0FE0"/>
    <w:rsid w:val="002A55D3"/>
    <w:rsid w:val="002C1A96"/>
    <w:rsid w:val="002C3296"/>
    <w:rsid w:val="002C4458"/>
    <w:rsid w:val="002C56F7"/>
    <w:rsid w:val="002D167F"/>
    <w:rsid w:val="002D6C02"/>
    <w:rsid w:val="002E39A3"/>
    <w:rsid w:val="00302D77"/>
    <w:rsid w:val="003076BC"/>
    <w:rsid w:val="003106A2"/>
    <w:rsid w:val="003172A5"/>
    <w:rsid w:val="003362A1"/>
    <w:rsid w:val="00340915"/>
    <w:rsid w:val="00353BBA"/>
    <w:rsid w:val="00355D73"/>
    <w:rsid w:val="003579CB"/>
    <w:rsid w:val="00381D08"/>
    <w:rsid w:val="00396502"/>
    <w:rsid w:val="003A0DDB"/>
    <w:rsid w:val="003A13A5"/>
    <w:rsid w:val="003A1F83"/>
    <w:rsid w:val="003A3DB3"/>
    <w:rsid w:val="003C1A96"/>
    <w:rsid w:val="003D514E"/>
    <w:rsid w:val="003E67B6"/>
    <w:rsid w:val="003F788D"/>
    <w:rsid w:val="00443026"/>
    <w:rsid w:val="0044498B"/>
    <w:rsid w:val="00446CBE"/>
    <w:rsid w:val="00455DA0"/>
    <w:rsid w:val="00457D31"/>
    <w:rsid w:val="004676A8"/>
    <w:rsid w:val="004938C1"/>
    <w:rsid w:val="004A0204"/>
    <w:rsid w:val="004B216E"/>
    <w:rsid w:val="004B48B5"/>
    <w:rsid w:val="004C0384"/>
    <w:rsid w:val="004C2855"/>
    <w:rsid w:val="004C4559"/>
    <w:rsid w:val="004C7549"/>
    <w:rsid w:val="004D05F1"/>
    <w:rsid w:val="004D2F97"/>
    <w:rsid w:val="004F00C3"/>
    <w:rsid w:val="00513E84"/>
    <w:rsid w:val="00521DF2"/>
    <w:rsid w:val="00523792"/>
    <w:rsid w:val="00531253"/>
    <w:rsid w:val="00540265"/>
    <w:rsid w:val="005478E0"/>
    <w:rsid w:val="00552519"/>
    <w:rsid w:val="00564BC3"/>
    <w:rsid w:val="00570736"/>
    <w:rsid w:val="0057542E"/>
    <w:rsid w:val="005757CB"/>
    <w:rsid w:val="00576E87"/>
    <w:rsid w:val="00581D42"/>
    <w:rsid w:val="005919A6"/>
    <w:rsid w:val="00595F31"/>
    <w:rsid w:val="005A351C"/>
    <w:rsid w:val="005A43BF"/>
    <w:rsid w:val="005A6AD8"/>
    <w:rsid w:val="005B0B81"/>
    <w:rsid w:val="005B2FA9"/>
    <w:rsid w:val="005D388F"/>
    <w:rsid w:val="005E2D36"/>
    <w:rsid w:val="005E5D3D"/>
    <w:rsid w:val="005E6CE5"/>
    <w:rsid w:val="005F3E4E"/>
    <w:rsid w:val="005F7C76"/>
    <w:rsid w:val="00605934"/>
    <w:rsid w:val="00623249"/>
    <w:rsid w:val="0064306F"/>
    <w:rsid w:val="00650C37"/>
    <w:rsid w:val="00661310"/>
    <w:rsid w:val="006627A3"/>
    <w:rsid w:val="006629D7"/>
    <w:rsid w:val="0066361C"/>
    <w:rsid w:val="00677200"/>
    <w:rsid w:val="00690C07"/>
    <w:rsid w:val="00695C89"/>
    <w:rsid w:val="006B0A83"/>
    <w:rsid w:val="006B40C9"/>
    <w:rsid w:val="006C7DD7"/>
    <w:rsid w:val="006D2B4D"/>
    <w:rsid w:val="006D3389"/>
    <w:rsid w:val="006D3EEE"/>
    <w:rsid w:val="006F3F61"/>
    <w:rsid w:val="006F652B"/>
    <w:rsid w:val="00704469"/>
    <w:rsid w:val="00712BE7"/>
    <w:rsid w:val="007147EF"/>
    <w:rsid w:val="00716D64"/>
    <w:rsid w:val="0072365A"/>
    <w:rsid w:val="00724F92"/>
    <w:rsid w:val="00726184"/>
    <w:rsid w:val="007327E7"/>
    <w:rsid w:val="00734992"/>
    <w:rsid w:val="007350B9"/>
    <w:rsid w:val="007501BC"/>
    <w:rsid w:val="00755AA1"/>
    <w:rsid w:val="00756A7D"/>
    <w:rsid w:val="00756BDD"/>
    <w:rsid w:val="00781944"/>
    <w:rsid w:val="00782E7B"/>
    <w:rsid w:val="00787BAA"/>
    <w:rsid w:val="007A1523"/>
    <w:rsid w:val="007B1479"/>
    <w:rsid w:val="007B56BA"/>
    <w:rsid w:val="007B6355"/>
    <w:rsid w:val="007B6AAB"/>
    <w:rsid w:val="007C6CCA"/>
    <w:rsid w:val="007E0450"/>
    <w:rsid w:val="007E3047"/>
    <w:rsid w:val="007E3338"/>
    <w:rsid w:val="007E4CF1"/>
    <w:rsid w:val="007F1940"/>
    <w:rsid w:val="007F5D83"/>
    <w:rsid w:val="008063FA"/>
    <w:rsid w:val="00817335"/>
    <w:rsid w:val="00852BBE"/>
    <w:rsid w:val="00852DC6"/>
    <w:rsid w:val="008605B0"/>
    <w:rsid w:val="0086084D"/>
    <w:rsid w:val="0086533D"/>
    <w:rsid w:val="00866A03"/>
    <w:rsid w:val="00883961"/>
    <w:rsid w:val="00884645"/>
    <w:rsid w:val="008B50A7"/>
    <w:rsid w:val="008B695D"/>
    <w:rsid w:val="008C003D"/>
    <w:rsid w:val="008C2A80"/>
    <w:rsid w:val="008D10D4"/>
    <w:rsid w:val="008D310D"/>
    <w:rsid w:val="008E4625"/>
    <w:rsid w:val="008F3BDA"/>
    <w:rsid w:val="008F6717"/>
    <w:rsid w:val="00903993"/>
    <w:rsid w:val="00910E1A"/>
    <w:rsid w:val="00911AC8"/>
    <w:rsid w:val="00911E5C"/>
    <w:rsid w:val="00914BFC"/>
    <w:rsid w:val="009239E8"/>
    <w:rsid w:val="00967145"/>
    <w:rsid w:val="0097039B"/>
    <w:rsid w:val="00970B43"/>
    <w:rsid w:val="009854BB"/>
    <w:rsid w:val="00995A6E"/>
    <w:rsid w:val="00996D16"/>
    <w:rsid w:val="009A28D4"/>
    <w:rsid w:val="009B5354"/>
    <w:rsid w:val="009B7081"/>
    <w:rsid w:val="009C65B8"/>
    <w:rsid w:val="009D6531"/>
    <w:rsid w:val="009E3840"/>
    <w:rsid w:val="009E45D4"/>
    <w:rsid w:val="009F1E6F"/>
    <w:rsid w:val="00A05C19"/>
    <w:rsid w:val="00A14AB4"/>
    <w:rsid w:val="00A33BDD"/>
    <w:rsid w:val="00A34182"/>
    <w:rsid w:val="00A63F0F"/>
    <w:rsid w:val="00A67694"/>
    <w:rsid w:val="00A677B4"/>
    <w:rsid w:val="00A73BBA"/>
    <w:rsid w:val="00A73D24"/>
    <w:rsid w:val="00A81CB3"/>
    <w:rsid w:val="00A93813"/>
    <w:rsid w:val="00AA2AE3"/>
    <w:rsid w:val="00AA55F0"/>
    <w:rsid w:val="00AA5A33"/>
    <w:rsid w:val="00AB48B8"/>
    <w:rsid w:val="00AC1A91"/>
    <w:rsid w:val="00AE700E"/>
    <w:rsid w:val="00AE73E7"/>
    <w:rsid w:val="00AE7F26"/>
    <w:rsid w:val="00AF4B45"/>
    <w:rsid w:val="00B17867"/>
    <w:rsid w:val="00B21AA1"/>
    <w:rsid w:val="00B336AC"/>
    <w:rsid w:val="00B3580B"/>
    <w:rsid w:val="00B36331"/>
    <w:rsid w:val="00B451D8"/>
    <w:rsid w:val="00B51CDE"/>
    <w:rsid w:val="00B55392"/>
    <w:rsid w:val="00B76EE2"/>
    <w:rsid w:val="00B773FF"/>
    <w:rsid w:val="00B927F1"/>
    <w:rsid w:val="00B96680"/>
    <w:rsid w:val="00BA03F6"/>
    <w:rsid w:val="00BA4F02"/>
    <w:rsid w:val="00BB3DDF"/>
    <w:rsid w:val="00BB6705"/>
    <w:rsid w:val="00BC587D"/>
    <w:rsid w:val="00BD2F82"/>
    <w:rsid w:val="00BF2D35"/>
    <w:rsid w:val="00BF5927"/>
    <w:rsid w:val="00C04876"/>
    <w:rsid w:val="00C0550E"/>
    <w:rsid w:val="00C11F27"/>
    <w:rsid w:val="00C120A0"/>
    <w:rsid w:val="00C369C0"/>
    <w:rsid w:val="00C4174A"/>
    <w:rsid w:val="00C4795D"/>
    <w:rsid w:val="00C511AB"/>
    <w:rsid w:val="00C6280C"/>
    <w:rsid w:val="00C64B1B"/>
    <w:rsid w:val="00C74C76"/>
    <w:rsid w:val="00C8568F"/>
    <w:rsid w:val="00C85C8E"/>
    <w:rsid w:val="00C9198A"/>
    <w:rsid w:val="00CA65F6"/>
    <w:rsid w:val="00CB3212"/>
    <w:rsid w:val="00CB4C97"/>
    <w:rsid w:val="00CB5509"/>
    <w:rsid w:val="00CC16F6"/>
    <w:rsid w:val="00CC1C03"/>
    <w:rsid w:val="00CC4F98"/>
    <w:rsid w:val="00CC5376"/>
    <w:rsid w:val="00CD269F"/>
    <w:rsid w:val="00CD2B29"/>
    <w:rsid w:val="00CF5901"/>
    <w:rsid w:val="00D02046"/>
    <w:rsid w:val="00D038F9"/>
    <w:rsid w:val="00D06D33"/>
    <w:rsid w:val="00D23926"/>
    <w:rsid w:val="00D33350"/>
    <w:rsid w:val="00D3371B"/>
    <w:rsid w:val="00D348CB"/>
    <w:rsid w:val="00D3510E"/>
    <w:rsid w:val="00D43472"/>
    <w:rsid w:val="00D5030A"/>
    <w:rsid w:val="00D7016E"/>
    <w:rsid w:val="00D73B06"/>
    <w:rsid w:val="00D77283"/>
    <w:rsid w:val="00D873AC"/>
    <w:rsid w:val="00D92365"/>
    <w:rsid w:val="00DA29D8"/>
    <w:rsid w:val="00DA51A6"/>
    <w:rsid w:val="00DB194E"/>
    <w:rsid w:val="00DB3570"/>
    <w:rsid w:val="00DD50E7"/>
    <w:rsid w:val="00DE5DD1"/>
    <w:rsid w:val="00DF1EAD"/>
    <w:rsid w:val="00DF22CF"/>
    <w:rsid w:val="00DF623B"/>
    <w:rsid w:val="00DF6898"/>
    <w:rsid w:val="00E040E6"/>
    <w:rsid w:val="00E11A28"/>
    <w:rsid w:val="00E20724"/>
    <w:rsid w:val="00E21AC8"/>
    <w:rsid w:val="00E2221D"/>
    <w:rsid w:val="00E2438B"/>
    <w:rsid w:val="00E26259"/>
    <w:rsid w:val="00E31D21"/>
    <w:rsid w:val="00E33AD3"/>
    <w:rsid w:val="00E35533"/>
    <w:rsid w:val="00E37ED8"/>
    <w:rsid w:val="00E4225A"/>
    <w:rsid w:val="00E46BE5"/>
    <w:rsid w:val="00E566FA"/>
    <w:rsid w:val="00E61006"/>
    <w:rsid w:val="00E617C7"/>
    <w:rsid w:val="00E62317"/>
    <w:rsid w:val="00E7461B"/>
    <w:rsid w:val="00E76C68"/>
    <w:rsid w:val="00E818D9"/>
    <w:rsid w:val="00E83501"/>
    <w:rsid w:val="00E85740"/>
    <w:rsid w:val="00E87E06"/>
    <w:rsid w:val="00E91BA9"/>
    <w:rsid w:val="00E95B40"/>
    <w:rsid w:val="00E97DA1"/>
    <w:rsid w:val="00EA0770"/>
    <w:rsid w:val="00EA3359"/>
    <w:rsid w:val="00EA46B1"/>
    <w:rsid w:val="00EB2D81"/>
    <w:rsid w:val="00EB5C1F"/>
    <w:rsid w:val="00EC7BD0"/>
    <w:rsid w:val="00ED3856"/>
    <w:rsid w:val="00EE23F5"/>
    <w:rsid w:val="00EE628A"/>
    <w:rsid w:val="00EF5FDC"/>
    <w:rsid w:val="00EF7351"/>
    <w:rsid w:val="00F038D2"/>
    <w:rsid w:val="00F05A19"/>
    <w:rsid w:val="00F06946"/>
    <w:rsid w:val="00F1363F"/>
    <w:rsid w:val="00F263B8"/>
    <w:rsid w:val="00F273B2"/>
    <w:rsid w:val="00F346F5"/>
    <w:rsid w:val="00F42332"/>
    <w:rsid w:val="00F42B1E"/>
    <w:rsid w:val="00F43E5D"/>
    <w:rsid w:val="00F5447E"/>
    <w:rsid w:val="00F63679"/>
    <w:rsid w:val="00F6403B"/>
    <w:rsid w:val="00F7111E"/>
    <w:rsid w:val="00F73B98"/>
    <w:rsid w:val="00F73CE1"/>
    <w:rsid w:val="00F81332"/>
    <w:rsid w:val="00F87D70"/>
    <w:rsid w:val="00F93A8C"/>
    <w:rsid w:val="00F947EA"/>
    <w:rsid w:val="00F96482"/>
    <w:rsid w:val="00F9697A"/>
    <w:rsid w:val="00FC236E"/>
    <w:rsid w:val="00FC67C3"/>
    <w:rsid w:val="00FD0EB2"/>
    <w:rsid w:val="00FD2010"/>
    <w:rsid w:val="00FE1233"/>
    <w:rsid w:val="00FE2FEA"/>
    <w:rsid w:val="00FE5E02"/>
    <w:rsid w:val="00FF0671"/>
    <w:rsid w:val="00FF0A31"/>
    <w:rsid w:val="00FF2968"/>
    <w:rsid w:val="00FF74FC"/>
    <w:rsid w:val="0462EADC"/>
    <w:rsid w:val="06A467B2"/>
    <w:rsid w:val="0A9570D2"/>
    <w:rsid w:val="0BF92937"/>
    <w:rsid w:val="0E2EBA73"/>
    <w:rsid w:val="0E3CE9ED"/>
    <w:rsid w:val="17D1CDD8"/>
    <w:rsid w:val="1D20AC3B"/>
    <w:rsid w:val="1EF63D7E"/>
    <w:rsid w:val="1FF78A44"/>
    <w:rsid w:val="24E17E47"/>
    <w:rsid w:val="252DE189"/>
    <w:rsid w:val="28E3E213"/>
    <w:rsid w:val="2C8C5410"/>
    <w:rsid w:val="2DFC6BBF"/>
    <w:rsid w:val="2ECF9F29"/>
    <w:rsid w:val="33DCB05F"/>
    <w:rsid w:val="38DBA1DE"/>
    <w:rsid w:val="3A4AEE5A"/>
    <w:rsid w:val="43B7423F"/>
    <w:rsid w:val="4490339C"/>
    <w:rsid w:val="46B73272"/>
    <w:rsid w:val="47A6291A"/>
    <w:rsid w:val="49B0C214"/>
    <w:rsid w:val="4A8180AE"/>
    <w:rsid w:val="4ABAD094"/>
    <w:rsid w:val="4DB92CFF"/>
    <w:rsid w:val="5041570E"/>
    <w:rsid w:val="51D102D3"/>
    <w:rsid w:val="53C384E7"/>
    <w:rsid w:val="559A430C"/>
    <w:rsid w:val="55CEBEA4"/>
    <w:rsid w:val="56A851EC"/>
    <w:rsid w:val="5B156CCE"/>
    <w:rsid w:val="5C52D1C3"/>
    <w:rsid w:val="5D61A002"/>
    <w:rsid w:val="5DC8C50F"/>
    <w:rsid w:val="61C15B5D"/>
    <w:rsid w:val="651F68E6"/>
    <w:rsid w:val="67EFF035"/>
    <w:rsid w:val="68F7F9B1"/>
    <w:rsid w:val="69524F6F"/>
    <w:rsid w:val="6986B857"/>
    <w:rsid w:val="6A8787A9"/>
    <w:rsid w:val="6B1D0DAA"/>
    <w:rsid w:val="6B3E885E"/>
    <w:rsid w:val="6C9D118B"/>
    <w:rsid w:val="792D0BAE"/>
    <w:rsid w:val="7BBE3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2EA4BB8E"/>
  <w15:chartTrackingRefBased/>
  <w15:docId w15:val="{06F8BEAC-BA15-4DEB-A4F4-5C1DE88F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widowControl w:val="0"/>
      <w:suppressAutoHyphens/>
    </w:pPr>
    <w:rPr>
      <w:rFonts w:eastAsia="WenQuanYi Micro Hei" w:cs="Lohit Hind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DB3570"/>
    <w:pPr>
      <w:tabs>
        <w:tab w:val="center" w:pos="4320"/>
        <w:tab w:val="right" w:pos="8640"/>
      </w:tabs>
    </w:pPr>
  </w:style>
  <w:style w:type="character" w:customStyle="1" w:styleId="HeaderChar">
    <w:name w:val="Header Char"/>
    <w:link w:val="Header"/>
    <w:uiPriority w:val="99"/>
    <w:rsid w:val="00DB3570"/>
    <w:rPr>
      <w:rFonts w:eastAsia="WenQuanYi Micro Hei" w:cs="Lohit Hindi"/>
      <w:kern w:val="1"/>
      <w:sz w:val="24"/>
      <w:szCs w:val="24"/>
      <w:lang w:eastAsia="zh-CN" w:bidi="hi-IN"/>
    </w:rPr>
  </w:style>
  <w:style w:type="paragraph" w:styleId="Footer">
    <w:name w:val="footer"/>
    <w:basedOn w:val="Normal"/>
    <w:link w:val="FooterChar"/>
    <w:uiPriority w:val="99"/>
    <w:unhideWhenUsed/>
    <w:rsid w:val="00DB3570"/>
    <w:pPr>
      <w:tabs>
        <w:tab w:val="center" w:pos="4320"/>
        <w:tab w:val="right" w:pos="8640"/>
      </w:tabs>
    </w:pPr>
  </w:style>
  <w:style w:type="character" w:customStyle="1" w:styleId="FooterChar">
    <w:name w:val="Footer Char"/>
    <w:link w:val="Footer"/>
    <w:uiPriority w:val="99"/>
    <w:rsid w:val="00DB3570"/>
    <w:rPr>
      <w:rFonts w:eastAsia="WenQuanYi Micro Hei" w:cs="Lohit Hindi"/>
      <w:kern w:val="1"/>
      <w:sz w:val="24"/>
      <w:szCs w:val="24"/>
      <w:lang w:eastAsia="zh-CN" w:bidi="hi-IN"/>
    </w:rPr>
  </w:style>
  <w:style w:type="character" w:styleId="Hyperlink">
    <w:name w:val="Hyperlink"/>
    <w:rsid w:val="00DB3570"/>
    <w:rPr>
      <w:color w:val="0000FF"/>
      <w:u w:val="single"/>
    </w:rPr>
  </w:style>
  <w:style w:type="paragraph" w:customStyle="1" w:styleId="ColorfulList-Accent11">
    <w:name w:val="Colorful List - Accent 11"/>
    <w:basedOn w:val="Normal"/>
    <w:uiPriority w:val="34"/>
    <w:qFormat/>
    <w:rsid w:val="00650C37"/>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customStyle="1" w:styleId="paragraph">
    <w:name w:val="paragraph"/>
    <w:basedOn w:val="Normal"/>
    <w:rsid w:val="00650C37"/>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normaltextrun">
    <w:name w:val="normaltextrun"/>
    <w:rsid w:val="00650C37"/>
  </w:style>
  <w:style w:type="character" w:customStyle="1" w:styleId="apple-converted-space">
    <w:name w:val="apple-converted-space"/>
    <w:rsid w:val="00650C37"/>
  </w:style>
  <w:style w:type="character" w:customStyle="1" w:styleId="eop">
    <w:name w:val="eop"/>
    <w:rsid w:val="00650C37"/>
  </w:style>
  <w:style w:type="paragraph" w:styleId="NormalWeb">
    <w:name w:val="Normal (Web)"/>
    <w:basedOn w:val="Normal"/>
    <w:uiPriority w:val="99"/>
    <w:unhideWhenUsed/>
    <w:rsid w:val="00787BAA"/>
    <w:pPr>
      <w:widowControl/>
      <w:suppressAutoHyphens w:val="0"/>
      <w:spacing w:before="100" w:beforeAutospacing="1" w:after="100" w:afterAutospacing="1"/>
    </w:pPr>
    <w:rPr>
      <w:rFonts w:eastAsia="Times New Roman" w:cs="Times New Roman"/>
      <w:kern w:val="0"/>
      <w:lang w:eastAsia="en-GB" w:bidi="ar-SA"/>
    </w:rPr>
  </w:style>
  <w:style w:type="paragraph" w:styleId="BalloonText">
    <w:name w:val="Balloon Text"/>
    <w:basedOn w:val="Normal"/>
    <w:link w:val="BalloonTextChar"/>
    <w:uiPriority w:val="99"/>
    <w:semiHidden/>
    <w:unhideWhenUsed/>
    <w:rsid w:val="00D77283"/>
    <w:rPr>
      <w:rFonts w:cs="Mangal"/>
      <w:sz w:val="18"/>
      <w:szCs w:val="16"/>
    </w:rPr>
  </w:style>
  <w:style w:type="character" w:customStyle="1" w:styleId="BalloonTextChar">
    <w:name w:val="Balloon Text Char"/>
    <w:link w:val="BalloonText"/>
    <w:uiPriority w:val="99"/>
    <w:semiHidden/>
    <w:rsid w:val="00D77283"/>
    <w:rPr>
      <w:rFonts w:eastAsia="WenQuanYi Micro Hei" w:cs="Mangal"/>
      <w:kern w:val="1"/>
      <w:sz w:val="18"/>
      <w:szCs w:val="16"/>
      <w:lang w:eastAsia="zh-CN" w:bidi="hi-IN"/>
    </w:rPr>
  </w:style>
  <w:style w:type="paragraph" w:styleId="ListParagraph">
    <w:name w:val="List Paragraph"/>
    <w:basedOn w:val="Normal"/>
    <w:uiPriority w:val="34"/>
    <w:qFormat/>
    <w:rsid w:val="00EA335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adingmencap.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68573A04249547AF8FA5BD1202BEC3" ma:contentTypeVersion="19" ma:contentTypeDescription="Create a new document." ma:contentTypeScope="" ma:versionID="9952a93d126df7b3d92551e6a8ef164c">
  <xsd:schema xmlns:xsd="http://www.w3.org/2001/XMLSchema" xmlns:xs="http://www.w3.org/2001/XMLSchema" xmlns:p="http://schemas.microsoft.com/office/2006/metadata/properties" xmlns:ns3="742f7cab-a6f3-4b01-a9f5-9a4be476dda4" xmlns:ns4="1826c2ae-434a-4efb-96a5-c99097657e79" targetNamespace="http://schemas.microsoft.com/office/2006/metadata/properties" ma:root="true" ma:fieldsID="a5d4830505465ab3c4271f80b6c14d22" ns3:_="" ns4:_="">
    <xsd:import namespace="742f7cab-a6f3-4b01-a9f5-9a4be476dda4"/>
    <xsd:import namespace="1826c2ae-434a-4efb-96a5-c99097657e7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f7cab-a6f3-4b01-a9f5-9a4be476dd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26c2ae-434a-4efb-96a5-c99097657e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dexed="true"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826c2ae-434a-4efb-96a5-c99097657e79" xsi:nil="true"/>
  </documentManagement>
</p:properties>
</file>

<file path=customXml/itemProps1.xml><?xml version="1.0" encoding="utf-8"?>
<ds:datastoreItem xmlns:ds="http://schemas.openxmlformats.org/officeDocument/2006/customXml" ds:itemID="{C5A7D906-D798-46EE-81A2-DAF5F077AFA1}">
  <ds:schemaRefs>
    <ds:schemaRef ds:uri="http://schemas.microsoft.com/sharepoint/v3/contenttype/forms"/>
  </ds:schemaRefs>
</ds:datastoreItem>
</file>

<file path=customXml/itemProps2.xml><?xml version="1.0" encoding="utf-8"?>
<ds:datastoreItem xmlns:ds="http://schemas.openxmlformats.org/officeDocument/2006/customXml" ds:itemID="{D5DF1259-CD52-41E7-B7AD-577597283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f7cab-a6f3-4b01-a9f5-9a4be476dda4"/>
    <ds:schemaRef ds:uri="1826c2ae-434a-4efb-96a5-c99097657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CD020-7475-4476-8958-61FA23D29251}">
  <ds:schemaRefs>
    <ds:schemaRef ds:uri="http://schemas.microsoft.com/office/2006/metadata/properties"/>
    <ds:schemaRef ds:uri="http://schemas.microsoft.com/office/infopath/2007/PartnerControls"/>
    <ds:schemaRef ds:uri="1826c2ae-434a-4efb-96a5-c99097657e7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cp:lastModifiedBy>Amanda Limm</cp:lastModifiedBy>
  <cp:revision>11</cp:revision>
  <cp:lastPrinted>2025-04-16T12:01:00Z</cp:lastPrinted>
  <dcterms:created xsi:type="dcterms:W3CDTF">2026-07-15T12:39:00Z</dcterms:created>
  <dcterms:modified xsi:type="dcterms:W3CDTF">2026-07-21T09:33:00Z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0x010100D168573A04249547AF8FA5BD1202BEC3</vt:lpwstr>
  </property>
  <property fmtid="{D5CDD505-2E9C-101B-9397-08002B2CF9AE}" pid="3" name="MediaServiceImageTags">
    <vt:lpwstr/>
  </property>
</Properties>
</file>