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0D9F" w14:textId="56BE67D0" w:rsidR="001112DF" w:rsidRDefault="00E92F1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74EB5D" wp14:editId="707067A9">
            <wp:simplePos x="0" y="0"/>
            <wp:positionH relativeFrom="column">
              <wp:posOffset>3766185</wp:posOffset>
            </wp:positionH>
            <wp:positionV relativeFrom="paragraph">
              <wp:posOffset>0</wp:posOffset>
            </wp:positionV>
            <wp:extent cx="2205355" cy="857250"/>
            <wp:effectExtent l="0" t="0" r="4445" b="0"/>
            <wp:wrapSquare wrapText="bothSides"/>
            <wp:docPr id="7" name="Picture 7" descr="Reading Mencap Logo 2013">
              <a:extLst xmlns:a="http://schemas.openxmlformats.org/drawingml/2006/main">
                <a:ext uri="{FF2B5EF4-FFF2-40B4-BE49-F238E27FC236}">
                  <a16:creationId xmlns:a16="http://schemas.microsoft.com/office/drawing/2014/main" id="{CBE6485E-0123-49EA-83CC-B7284098DC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ading Mencap Logo 20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57A18CA2" w14:textId="77777777" w:rsidR="00E92F12" w:rsidRDefault="00E92F12">
      <w:pPr>
        <w:pStyle w:val="Heading2"/>
      </w:pPr>
    </w:p>
    <w:p w14:paraId="029F2C92" w14:textId="77777777" w:rsidR="00E92F12" w:rsidRPr="004C2844" w:rsidRDefault="00E92F12">
      <w:pPr>
        <w:pStyle w:val="Heading2"/>
        <w:rPr>
          <w:sz w:val="24"/>
          <w:szCs w:val="24"/>
        </w:rPr>
      </w:pPr>
    </w:p>
    <w:p w14:paraId="3A1372D0" w14:textId="77777777" w:rsidR="00D44A3F" w:rsidRPr="004C2844" w:rsidRDefault="00D44A3F" w:rsidP="00D44A3F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Helvetica" w:hAnsi="Helvetica" w:cs="Helvetica"/>
          <w:b/>
          <w:bCs/>
          <w:lang w:val="en-GB"/>
        </w:rPr>
      </w:pPr>
      <w:r w:rsidRPr="004C2844">
        <w:rPr>
          <w:rStyle w:val="normaltextrun"/>
          <w:rFonts w:ascii="Helvetica" w:hAnsi="Helvetica" w:cs="Helvetica"/>
          <w:b/>
          <w:bCs/>
          <w:lang w:val="en-GB"/>
        </w:rPr>
        <w:t>Job Description</w:t>
      </w:r>
    </w:p>
    <w:p w14:paraId="046400FC" w14:textId="09047382" w:rsidR="00D44A3F" w:rsidRPr="004C2844" w:rsidRDefault="002D2B52" w:rsidP="00802888">
      <w:pPr>
        <w:pStyle w:val="paragraph"/>
        <w:spacing w:before="0" w:beforeAutospacing="0" w:after="120" w:afterAutospacing="0"/>
        <w:jc w:val="center"/>
        <w:textAlignment w:val="baseline"/>
        <w:rPr>
          <w:rFonts w:ascii="Helvetica" w:hAnsi="Helvetica" w:cs="Helvetica"/>
        </w:rPr>
      </w:pPr>
      <w:r>
        <w:rPr>
          <w:rStyle w:val="normaltextrun"/>
          <w:rFonts w:ascii="Helvetica" w:hAnsi="Helvetica" w:cs="Helvetica"/>
          <w:b/>
          <w:bCs/>
          <w:lang w:val="en-GB"/>
        </w:rPr>
        <w:t>Treasurer</w:t>
      </w:r>
      <w:r w:rsidR="00802888" w:rsidRPr="004C2844">
        <w:rPr>
          <w:rStyle w:val="normaltextrun"/>
          <w:rFonts w:ascii="Helvetica" w:hAnsi="Helvetica" w:cs="Helvetica"/>
          <w:b/>
          <w:bCs/>
          <w:lang w:val="en-GB"/>
        </w:rPr>
        <w:t xml:space="preserve"> Trustee (Volunteer)</w:t>
      </w:r>
      <w:r w:rsidR="00D44A3F" w:rsidRPr="004C2844">
        <w:rPr>
          <w:rStyle w:val="normaltextrun"/>
          <w:rFonts w:ascii="Helvetica" w:hAnsi="Helvetica" w:cs="Helvetica"/>
        </w:rPr>
        <w:t>.</w:t>
      </w:r>
    </w:p>
    <w:p w14:paraId="0B86753A" w14:textId="47DCFE8D" w:rsidR="00D44A3F" w:rsidRDefault="00D44A3F" w:rsidP="00D44A3F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Helvetica" w:hAnsi="Helvetica" w:cs="Helvetica"/>
          <w:lang w:val="en-GB"/>
        </w:rPr>
      </w:pPr>
      <w:r w:rsidRPr="004C2844">
        <w:rPr>
          <w:rStyle w:val="normaltextrun"/>
          <w:rFonts w:ascii="Helvetica" w:hAnsi="Helvetica" w:cs="Helvetica"/>
          <w:b/>
          <w:bCs/>
          <w:lang w:val="en-GB"/>
        </w:rPr>
        <w:t>Responsible to:</w:t>
      </w:r>
      <w:r w:rsidRPr="004C2844">
        <w:rPr>
          <w:rStyle w:val="normaltextrun"/>
          <w:rFonts w:ascii="Helvetica" w:hAnsi="Helvetica" w:cs="Helvetica"/>
          <w:lang w:val="en-GB"/>
        </w:rPr>
        <w:t xml:space="preserve"> C</w:t>
      </w:r>
      <w:r w:rsidR="00802888" w:rsidRPr="004C2844">
        <w:rPr>
          <w:rStyle w:val="normaltextrun"/>
          <w:rFonts w:ascii="Helvetica" w:hAnsi="Helvetica" w:cs="Helvetica"/>
          <w:lang w:val="en-GB"/>
        </w:rPr>
        <w:t>hair of Trustees</w:t>
      </w:r>
    </w:p>
    <w:p w14:paraId="0B8B1EB0" w14:textId="77777777" w:rsidR="00DD66D6" w:rsidRPr="004C2844" w:rsidRDefault="00DD66D6" w:rsidP="00D44A3F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Helvetica" w:hAnsi="Helvetica" w:cs="Helvetica"/>
          <w:lang w:val="en-GB"/>
        </w:rPr>
      </w:pPr>
    </w:p>
    <w:p w14:paraId="18540DA3" w14:textId="77777777" w:rsidR="001112DF" w:rsidRPr="00DD66D6" w:rsidRDefault="00170B81">
      <w:pPr>
        <w:pStyle w:val="Heading2"/>
        <w:rPr>
          <w:rFonts w:ascii="Helvetica" w:hAnsi="Helvetica"/>
          <w:b/>
          <w:bCs/>
          <w:color w:val="auto"/>
          <w:sz w:val="28"/>
          <w:szCs w:val="28"/>
        </w:rPr>
      </w:pPr>
      <w:r w:rsidRPr="00DD66D6">
        <w:rPr>
          <w:rFonts w:ascii="Helvetica" w:hAnsi="Helvetica"/>
          <w:b/>
          <w:bCs/>
          <w:color w:val="auto"/>
          <w:sz w:val="28"/>
          <w:szCs w:val="28"/>
        </w:rPr>
        <w:t>Purpose of the Role</w:t>
      </w:r>
    </w:p>
    <w:p w14:paraId="484A0584" w14:textId="77777777" w:rsidR="005D0391" w:rsidRPr="00D84E26" w:rsidRDefault="00170B81" w:rsidP="005D0391">
      <w:pPr>
        <w:jc w:val="both"/>
        <w:rPr>
          <w:rFonts w:ascii="Helvetica" w:hAnsi="Helvetica"/>
        </w:rPr>
      </w:pPr>
      <w:r w:rsidRPr="00D84E26">
        <w:rPr>
          <w:rFonts w:ascii="Helvetica" w:hAnsi="Helvetica"/>
        </w:rPr>
        <w:t xml:space="preserve">The </w:t>
      </w:r>
      <w:r w:rsidR="002D2B52">
        <w:rPr>
          <w:rFonts w:ascii="Helvetica" w:hAnsi="Helvetica"/>
        </w:rPr>
        <w:t>Tre</w:t>
      </w:r>
      <w:r w:rsidR="00FB518D">
        <w:rPr>
          <w:rFonts w:ascii="Helvetica" w:hAnsi="Helvetica"/>
        </w:rPr>
        <w:t>asurer helps</w:t>
      </w:r>
      <w:r w:rsidRPr="00D84E26">
        <w:rPr>
          <w:rFonts w:ascii="Helvetica" w:hAnsi="Helvetica"/>
        </w:rPr>
        <w:t xml:space="preserve"> the </w:t>
      </w:r>
      <w:proofErr w:type="spellStart"/>
      <w:r w:rsidR="001B1F3C" w:rsidRPr="00D84E26">
        <w:rPr>
          <w:rFonts w:ascii="Helvetica" w:hAnsi="Helvetica"/>
        </w:rPr>
        <w:t>organi</w:t>
      </w:r>
      <w:r w:rsidR="00DF4ECA" w:rsidRPr="00D84E26">
        <w:rPr>
          <w:rFonts w:ascii="Helvetica" w:hAnsi="Helvetica"/>
        </w:rPr>
        <w:t>sation</w:t>
      </w:r>
      <w:proofErr w:type="spellEnd"/>
      <w:r w:rsidRPr="00D84E26">
        <w:rPr>
          <w:rFonts w:ascii="Helvetica" w:hAnsi="Helvetica"/>
        </w:rPr>
        <w:t xml:space="preserve"> manage its finances responsibly and sustainably</w:t>
      </w:r>
      <w:r w:rsidR="005D0391">
        <w:rPr>
          <w:rFonts w:ascii="Helvetica" w:hAnsi="Helvetica"/>
        </w:rPr>
        <w:t xml:space="preserve"> and </w:t>
      </w:r>
      <w:r w:rsidR="005D0391" w:rsidRPr="00D84E26">
        <w:rPr>
          <w:rFonts w:ascii="Helvetica" w:hAnsi="Helvetica"/>
        </w:rPr>
        <w:t>helps ensure that money is used effectively to support the charity</w:t>
      </w:r>
      <w:r w:rsidR="005D0391" w:rsidRPr="00D84E26">
        <w:rPr>
          <w:rFonts w:ascii="Helvetica" w:hAnsi="Helvetica" w:cs="Helvetica"/>
        </w:rPr>
        <w:t>’</w:t>
      </w:r>
      <w:r w:rsidR="005D0391" w:rsidRPr="00D84E26">
        <w:rPr>
          <w:rFonts w:ascii="Helvetica" w:hAnsi="Helvetica"/>
        </w:rPr>
        <w:t>s mission.</w:t>
      </w:r>
    </w:p>
    <w:p w14:paraId="18540DA4" w14:textId="7DFBA2AF" w:rsidR="001112DF" w:rsidRPr="00D84E26" w:rsidRDefault="00170B81" w:rsidP="004272A9">
      <w:pPr>
        <w:jc w:val="both"/>
        <w:rPr>
          <w:rFonts w:ascii="Helvetica" w:hAnsi="Helvetica"/>
        </w:rPr>
      </w:pPr>
      <w:r w:rsidRPr="00D84E26">
        <w:rPr>
          <w:rFonts w:ascii="Helvetica" w:hAnsi="Helvetica"/>
        </w:rPr>
        <w:t xml:space="preserve">In a small charity setting, this role </w:t>
      </w:r>
      <w:r w:rsidR="006703D8" w:rsidRPr="00D84E26">
        <w:rPr>
          <w:rFonts w:ascii="Helvetica" w:hAnsi="Helvetica"/>
        </w:rPr>
        <w:t xml:space="preserve">involves </w:t>
      </w:r>
      <w:r w:rsidRPr="00D84E26">
        <w:rPr>
          <w:rFonts w:ascii="Helvetica" w:hAnsi="Helvetica"/>
        </w:rPr>
        <w:t>working closely with</w:t>
      </w:r>
      <w:r w:rsidR="006703D8" w:rsidRPr="00D84E26">
        <w:rPr>
          <w:rFonts w:ascii="Helvetica" w:hAnsi="Helvetica"/>
        </w:rPr>
        <w:t xml:space="preserve"> the </w:t>
      </w:r>
      <w:r w:rsidR="00FB518D">
        <w:rPr>
          <w:rFonts w:ascii="Helvetica" w:hAnsi="Helvetica"/>
        </w:rPr>
        <w:t>Bookkeeper</w:t>
      </w:r>
      <w:r w:rsidR="006703D8" w:rsidRPr="00D84E26">
        <w:rPr>
          <w:rFonts w:ascii="Helvetica" w:hAnsi="Helvetica"/>
        </w:rPr>
        <w:t xml:space="preserve">, </w:t>
      </w:r>
      <w:r w:rsidRPr="00D84E26">
        <w:rPr>
          <w:rFonts w:ascii="Helvetica" w:hAnsi="Helvetica"/>
        </w:rPr>
        <w:t>other trustees and any staff involved in day</w:t>
      </w:r>
      <w:r w:rsidRPr="00D84E26">
        <w:rPr>
          <w:rFonts w:ascii="Cambria Math" w:hAnsi="Cambria Math" w:cs="Cambria Math"/>
        </w:rPr>
        <w:t>‑</w:t>
      </w:r>
      <w:r w:rsidRPr="00D84E26">
        <w:rPr>
          <w:rFonts w:ascii="Helvetica" w:hAnsi="Helvetica"/>
        </w:rPr>
        <w:t>to</w:t>
      </w:r>
      <w:r w:rsidRPr="00D84E26">
        <w:rPr>
          <w:rFonts w:ascii="Cambria Math" w:hAnsi="Cambria Math" w:cs="Cambria Math"/>
        </w:rPr>
        <w:t>‑</w:t>
      </w:r>
      <w:r w:rsidRPr="00D84E26">
        <w:rPr>
          <w:rFonts w:ascii="Helvetica" w:hAnsi="Helvetica"/>
        </w:rPr>
        <w:t xml:space="preserve">day finances. </w:t>
      </w:r>
    </w:p>
    <w:p w14:paraId="18540DA5" w14:textId="77777777" w:rsidR="001112DF" w:rsidRPr="00DD66D6" w:rsidRDefault="00170B81">
      <w:pPr>
        <w:pStyle w:val="Heading2"/>
        <w:rPr>
          <w:rFonts w:ascii="Helvetica" w:hAnsi="Helvetica"/>
          <w:b/>
          <w:bCs/>
          <w:color w:val="auto"/>
          <w:sz w:val="28"/>
          <w:szCs w:val="28"/>
        </w:rPr>
      </w:pPr>
      <w:r w:rsidRPr="00DD66D6">
        <w:rPr>
          <w:rFonts w:ascii="Helvetica" w:hAnsi="Helvetica"/>
          <w:b/>
          <w:bCs/>
          <w:color w:val="auto"/>
          <w:sz w:val="28"/>
          <w:szCs w:val="28"/>
        </w:rPr>
        <w:t>Key Responsibilities</w:t>
      </w:r>
    </w:p>
    <w:p w14:paraId="18540DA6" w14:textId="77777777" w:rsidR="001112DF" w:rsidRPr="00DD66D6" w:rsidRDefault="00170B81">
      <w:pPr>
        <w:pStyle w:val="Heading3"/>
        <w:rPr>
          <w:rFonts w:ascii="Helvetica" w:hAnsi="Helvetica"/>
          <w:b/>
          <w:bCs/>
          <w:color w:val="auto"/>
          <w:sz w:val="24"/>
          <w:szCs w:val="24"/>
        </w:rPr>
      </w:pPr>
      <w:r w:rsidRPr="00DD66D6">
        <w:rPr>
          <w:rFonts w:ascii="Helvetica" w:hAnsi="Helvetica"/>
          <w:b/>
          <w:bCs/>
          <w:color w:val="auto"/>
          <w:sz w:val="24"/>
          <w:szCs w:val="24"/>
        </w:rPr>
        <w:t>Trustee Responsibilities</w:t>
      </w:r>
    </w:p>
    <w:p w14:paraId="18540DA7" w14:textId="424275E4" w:rsidR="001112DF" w:rsidRPr="004C2844" w:rsidRDefault="00170B81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4C2844">
        <w:rPr>
          <w:rFonts w:ascii="Helvetica" w:hAnsi="Helvetica"/>
        </w:rPr>
        <w:t>Act in the best interests of the charity and its beneficiaries</w:t>
      </w:r>
    </w:p>
    <w:p w14:paraId="18540DA8" w14:textId="0AB1776F" w:rsidR="001112DF" w:rsidRPr="004C2844" w:rsidRDefault="00170B81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4C2844">
        <w:rPr>
          <w:rFonts w:ascii="Helvetica" w:hAnsi="Helvetica"/>
        </w:rPr>
        <w:t>Take part fully in Board discussions and decision</w:t>
      </w:r>
      <w:r w:rsidRPr="004C2844">
        <w:rPr>
          <w:rFonts w:ascii="Cambria Math" w:hAnsi="Cambria Math" w:cs="Cambria Math"/>
        </w:rPr>
        <w:t>‑</w:t>
      </w:r>
      <w:r w:rsidRPr="004C2844">
        <w:rPr>
          <w:rFonts w:ascii="Helvetica" w:hAnsi="Helvetica"/>
        </w:rPr>
        <w:t>making</w:t>
      </w:r>
    </w:p>
    <w:p w14:paraId="18540DA9" w14:textId="553F9B5D" w:rsidR="001112DF" w:rsidRPr="004C2844" w:rsidRDefault="00170B81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4C2844">
        <w:rPr>
          <w:rFonts w:ascii="Helvetica" w:hAnsi="Helvetica"/>
        </w:rPr>
        <w:t>Ensure the charity complies with its governing document and Charity Commission requirements</w:t>
      </w:r>
    </w:p>
    <w:p w14:paraId="18540DAA" w14:textId="77777777" w:rsidR="001112DF" w:rsidRPr="00DD66D6" w:rsidRDefault="00170B81">
      <w:pPr>
        <w:pStyle w:val="Heading3"/>
        <w:rPr>
          <w:rFonts w:ascii="Helvetica" w:hAnsi="Helvetica"/>
          <w:b/>
          <w:bCs/>
          <w:color w:val="auto"/>
          <w:sz w:val="24"/>
          <w:szCs w:val="24"/>
        </w:rPr>
      </w:pPr>
      <w:r w:rsidRPr="00DD66D6">
        <w:rPr>
          <w:rFonts w:ascii="Helvetica" w:hAnsi="Helvetica"/>
          <w:b/>
          <w:bCs/>
          <w:color w:val="auto"/>
          <w:sz w:val="24"/>
          <w:szCs w:val="24"/>
        </w:rPr>
        <w:t>Practical Financial Oversight</w:t>
      </w:r>
    </w:p>
    <w:p w14:paraId="18540DAB" w14:textId="30455E2A" w:rsidR="001112DF" w:rsidRPr="004C2844" w:rsidRDefault="00170B8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4C2844">
        <w:rPr>
          <w:rFonts w:ascii="Helvetica" w:hAnsi="Helvetica"/>
        </w:rPr>
        <w:t>Help oversee day</w:t>
      </w:r>
      <w:r w:rsidRPr="004C2844">
        <w:rPr>
          <w:rFonts w:ascii="Cambria Math" w:hAnsi="Cambria Math" w:cs="Cambria Math"/>
        </w:rPr>
        <w:t>‑</w:t>
      </w:r>
      <w:r w:rsidRPr="004C2844">
        <w:rPr>
          <w:rFonts w:ascii="Helvetica" w:hAnsi="Helvetica"/>
        </w:rPr>
        <w:t>to</w:t>
      </w:r>
      <w:r w:rsidRPr="004C2844">
        <w:rPr>
          <w:rFonts w:ascii="Cambria Math" w:hAnsi="Cambria Math" w:cs="Cambria Math"/>
        </w:rPr>
        <w:t>‑</w:t>
      </w:r>
      <w:r w:rsidRPr="004C2844">
        <w:rPr>
          <w:rFonts w:ascii="Helvetica" w:hAnsi="Helvetica"/>
        </w:rPr>
        <w:t>day financial matters, including income, spending, and bank balances</w:t>
      </w:r>
    </w:p>
    <w:p w14:paraId="18540DAC" w14:textId="703A319E" w:rsidR="001112DF" w:rsidRPr="004C2844" w:rsidRDefault="00170B8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4C2844">
        <w:rPr>
          <w:rFonts w:ascii="Helvetica" w:hAnsi="Helvetica"/>
        </w:rPr>
        <w:t>Review simple financial reports and help other trustees understand the charity’s financial position</w:t>
      </w:r>
    </w:p>
    <w:p w14:paraId="18540DAD" w14:textId="038E7BBB" w:rsidR="001112DF" w:rsidRPr="004C2844" w:rsidRDefault="00170B8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4C2844">
        <w:rPr>
          <w:rFonts w:ascii="Helvetica" w:hAnsi="Helvetica"/>
        </w:rPr>
        <w:t>Support the preparation and monitoring of the annual budget</w:t>
      </w:r>
    </w:p>
    <w:p w14:paraId="18540DAE" w14:textId="0C2D55D5" w:rsidR="001112DF" w:rsidRPr="004C2844" w:rsidRDefault="00170B8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4C2844">
        <w:rPr>
          <w:rFonts w:ascii="Helvetica" w:hAnsi="Helvetica"/>
        </w:rPr>
        <w:t xml:space="preserve">Help ensure the charity operates within its means and </w:t>
      </w:r>
      <w:proofErr w:type="gramStart"/>
      <w:r w:rsidRPr="004C2844">
        <w:rPr>
          <w:rFonts w:ascii="Helvetica" w:hAnsi="Helvetica"/>
        </w:rPr>
        <w:t>plans ahead</w:t>
      </w:r>
      <w:proofErr w:type="gramEnd"/>
      <w:r w:rsidRPr="004C2844">
        <w:rPr>
          <w:rFonts w:ascii="Helvetica" w:hAnsi="Helvetica"/>
        </w:rPr>
        <w:t xml:space="preserve"> financially</w:t>
      </w:r>
    </w:p>
    <w:p w14:paraId="18540DAF" w14:textId="77777777" w:rsidR="001112DF" w:rsidRPr="00DD66D6" w:rsidRDefault="00170B81">
      <w:pPr>
        <w:pStyle w:val="Heading3"/>
        <w:rPr>
          <w:rFonts w:ascii="Helvetica" w:hAnsi="Helvetica"/>
          <w:b/>
          <w:bCs/>
          <w:color w:val="auto"/>
          <w:sz w:val="24"/>
          <w:szCs w:val="24"/>
        </w:rPr>
      </w:pPr>
      <w:r w:rsidRPr="00DD66D6">
        <w:rPr>
          <w:rFonts w:ascii="Helvetica" w:hAnsi="Helvetica"/>
          <w:b/>
          <w:bCs/>
          <w:color w:val="auto"/>
          <w:sz w:val="24"/>
          <w:szCs w:val="24"/>
        </w:rPr>
        <w:t>Controls and Risk</w:t>
      </w:r>
    </w:p>
    <w:p w14:paraId="18540DB0" w14:textId="63084600" w:rsidR="001112DF" w:rsidRPr="004C2844" w:rsidRDefault="00170B81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4C2844">
        <w:rPr>
          <w:rFonts w:ascii="Helvetica" w:hAnsi="Helvetica"/>
        </w:rPr>
        <w:t>Help ensure basic financial controls are in place (e.g. two signatories on payments, clear approval processes)</w:t>
      </w:r>
    </w:p>
    <w:p w14:paraId="18540DB1" w14:textId="4F725C12" w:rsidR="001112DF" w:rsidRPr="004C2844" w:rsidRDefault="00170B81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4C2844">
        <w:rPr>
          <w:rFonts w:ascii="Helvetica" w:hAnsi="Helvetica"/>
        </w:rPr>
        <w:t>Support safe use of online banking and financial systems</w:t>
      </w:r>
    </w:p>
    <w:p w14:paraId="18540DB2" w14:textId="7142F1DB" w:rsidR="001112DF" w:rsidRDefault="00170B81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4C2844">
        <w:rPr>
          <w:rFonts w:ascii="Helvetica" w:hAnsi="Helvetica"/>
        </w:rPr>
        <w:t>Be alert to financial risks such as fraud, errors, or cash</w:t>
      </w:r>
      <w:r w:rsidRPr="004C2844">
        <w:rPr>
          <w:rFonts w:ascii="Cambria Math" w:hAnsi="Cambria Math" w:cs="Cambria Math"/>
        </w:rPr>
        <w:t>‑</w:t>
      </w:r>
      <w:r w:rsidRPr="004C2844">
        <w:rPr>
          <w:rFonts w:ascii="Helvetica" w:hAnsi="Helvetica"/>
        </w:rPr>
        <w:t>flow issues and raise concerns promptly</w:t>
      </w:r>
    </w:p>
    <w:p w14:paraId="1D5B51D3" w14:textId="77777777" w:rsidR="00587828" w:rsidRDefault="00587828" w:rsidP="00587828">
      <w:pPr>
        <w:rPr>
          <w:rFonts w:ascii="Helvetica" w:hAnsi="Helvetica"/>
        </w:rPr>
      </w:pPr>
    </w:p>
    <w:p w14:paraId="70088F80" w14:textId="77777777" w:rsidR="00587828" w:rsidRPr="00587828" w:rsidRDefault="00587828" w:rsidP="00587828">
      <w:pPr>
        <w:rPr>
          <w:rFonts w:ascii="Helvetica" w:hAnsi="Helvetica"/>
        </w:rPr>
      </w:pPr>
    </w:p>
    <w:p w14:paraId="18540DB3" w14:textId="77777777" w:rsidR="001112DF" w:rsidRPr="00DD66D6" w:rsidRDefault="00170B81">
      <w:pPr>
        <w:pStyle w:val="Heading3"/>
        <w:rPr>
          <w:rFonts w:ascii="Helvetica" w:hAnsi="Helvetica"/>
          <w:b/>
          <w:bCs/>
          <w:color w:val="auto"/>
          <w:sz w:val="24"/>
          <w:szCs w:val="24"/>
        </w:rPr>
      </w:pPr>
      <w:r w:rsidRPr="00DD66D6">
        <w:rPr>
          <w:rFonts w:ascii="Helvetica" w:hAnsi="Helvetica"/>
          <w:b/>
          <w:bCs/>
          <w:color w:val="auto"/>
          <w:sz w:val="24"/>
          <w:szCs w:val="24"/>
        </w:rPr>
        <w:lastRenderedPageBreak/>
        <w:t>Reporting and Compliance</w:t>
      </w:r>
    </w:p>
    <w:p w14:paraId="18540DB5" w14:textId="16A1D96B" w:rsidR="001112DF" w:rsidRDefault="00170B81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4C2844">
        <w:rPr>
          <w:rFonts w:ascii="Helvetica" w:hAnsi="Helvetica"/>
        </w:rPr>
        <w:t>Work with an independent examiner or accountant where required</w:t>
      </w:r>
    </w:p>
    <w:p w14:paraId="6915CA92" w14:textId="507B1829" w:rsidR="00982BD6" w:rsidRPr="004C2844" w:rsidRDefault="00982BD6">
      <w:pPr>
        <w:pStyle w:val="ListParagraph"/>
        <w:numPr>
          <w:ilvl w:val="0"/>
          <w:numId w:val="10"/>
        </w:numPr>
        <w:rPr>
          <w:rFonts w:ascii="Helvetica" w:hAnsi="Helvetica"/>
        </w:rPr>
      </w:pPr>
      <w:r>
        <w:rPr>
          <w:rFonts w:ascii="Helvetica" w:hAnsi="Helvetica"/>
        </w:rPr>
        <w:t xml:space="preserve">File </w:t>
      </w:r>
      <w:proofErr w:type="gramStart"/>
      <w:r>
        <w:rPr>
          <w:rFonts w:ascii="Helvetica" w:hAnsi="Helvetica"/>
        </w:rPr>
        <w:t>end of year</w:t>
      </w:r>
      <w:proofErr w:type="gramEnd"/>
      <w:r>
        <w:rPr>
          <w:rFonts w:ascii="Helvetica" w:hAnsi="Helvetica"/>
        </w:rPr>
        <w:t xml:space="preserve"> accounts with </w:t>
      </w:r>
      <w:r w:rsidR="00587828">
        <w:rPr>
          <w:rFonts w:ascii="Helvetica" w:hAnsi="Helvetica"/>
        </w:rPr>
        <w:t>Companies House and the Ch</w:t>
      </w:r>
      <w:r w:rsidR="00F80DCE">
        <w:rPr>
          <w:rFonts w:ascii="Helvetica" w:hAnsi="Helvetica"/>
        </w:rPr>
        <w:t>a</w:t>
      </w:r>
      <w:r w:rsidR="00587828">
        <w:rPr>
          <w:rFonts w:ascii="Helvetica" w:hAnsi="Helvetica"/>
        </w:rPr>
        <w:t>rity Commission</w:t>
      </w:r>
    </w:p>
    <w:p w14:paraId="18540DB6" w14:textId="74204FC9" w:rsidR="001112DF" w:rsidRPr="004C2844" w:rsidRDefault="00170B81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4C2844">
        <w:rPr>
          <w:rFonts w:ascii="Helvetica" w:hAnsi="Helvetica"/>
        </w:rPr>
        <w:t>Help ensure financial records are accurate and appropriately maintained</w:t>
      </w:r>
    </w:p>
    <w:p w14:paraId="18540DBA" w14:textId="77777777" w:rsidR="001112DF" w:rsidRPr="002B70B0" w:rsidRDefault="00170B81">
      <w:pPr>
        <w:pStyle w:val="Heading2"/>
        <w:rPr>
          <w:rFonts w:ascii="Helvetica" w:hAnsi="Helvetica"/>
          <w:b/>
          <w:bCs/>
          <w:color w:val="auto"/>
          <w:sz w:val="28"/>
          <w:szCs w:val="28"/>
        </w:rPr>
      </w:pPr>
      <w:r w:rsidRPr="002B70B0">
        <w:rPr>
          <w:rFonts w:ascii="Helvetica" w:hAnsi="Helvetica"/>
          <w:b/>
          <w:bCs/>
          <w:color w:val="auto"/>
          <w:sz w:val="28"/>
          <w:szCs w:val="28"/>
        </w:rPr>
        <w:t>Person Specification</w:t>
      </w:r>
    </w:p>
    <w:p w14:paraId="18540DBB" w14:textId="77777777" w:rsidR="001112DF" w:rsidRPr="002B70B0" w:rsidRDefault="00170B81">
      <w:pPr>
        <w:pStyle w:val="Heading3"/>
        <w:rPr>
          <w:rFonts w:ascii="Helvetica" w:hAnsi="Helvetica"/>
          <w:b/>
          <w:bCs/>
          <w:color w:val="auto"/>
          <w:sz w:val="24"/>
          <w:szCs w:val="24"/>
        </w:rPr>
      </w:pPr>
      <w:r w:rsidRPr="002B70B0">
        <w:rPr>
          <w:rFonts w:ascii="Helvetica" w:hAnsi="Helvetica"/>
          <w:b/>
          <w:bCs/>
          <w:color w:val="auto"/>
          <w:sz w:val="24"/>
          <w:szCs w:val="24"/>
        </w:rPr>
        <w:t>Essential</w:t>
      </w:r>
    </w:p>
    <w:p w14:paraId="18540DBC" w14:textId="043827EA" w:rsidR="001112DF" w:rsidRPr="004C2844" w:rsidRDefault="00BE2967">
      <w:pPr>
        <w:pStyle w:val="ListParagraph"/>
        <w:numPr>
          <w:ilvl w:val="0"/>
          <w:numId w:val="5"/>
        </w:numPr>
        <w:rPr>
          <w:rFonts w:ascii="Helvetica" w:hAnsi="Helvetica"/>
        </w:rPr>
      </w:pPr>
      <w:r>
        <w:rPr>
          <w:rFonts w:ascii="Helvetica" w:hAnsi="Helvetica"/>
        </w:rPr>
        <w:t>E</w:t>
      </w:r>
      <w:r w:rsidRPr="004C2844">
        <w:rPr>
          <w:rFonts w:ascii="Helvetica" w:hAnsi="Helvetica"/>
        </w:rPr>
        <w:t>xperience of managing finances, budgets, or accounts (paid or voluntary)</w:t>
      </w:r>
    </w:p>
    <w:p w14:paraId="18540DBD" w14:textId="49B7CE76" w:rsidR="001112DF" w:rsidRPr="004C2844" w:rsidRDefault="00170B81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4C2844">
        <w:rPr>
          <w:rFonts w:ascii="Helvetica" w:hAnsi="Helvetica"/>
        </w:rPr>
        <w:t>Confidence to review financial information and ask sensible questions</w:t>
      </w:r>
    </w:p>
    <w:p w14:paraId="18540DBE" w14:textId="2B78659A" w:rsidR="001112DF" w:rsidRPr="004C2844" w:rsidRDefault="00170B81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4C2844">
        <w:rPr>
          <w:rFonts w:ascii="Helvetica" w:hAnsi="Helvetica"/>
        </w:rPr>
        <w:t>Willingness to take a hands</w:t>
      </w:r>
      <w:r w:rsidRPr="004C2844">
        <w:rPr>
          <w:rFonts w:ascii="Cambria Math" w:hAnsi="Cambria Math" w:cs="Cambria Math"/>
        </w:rPr>
        <w:t>‑</w:t>
      </w:r>
      <w:r w:rsidRPr="004C2844">
        <w:rPr>
          <w:rFonts w:ascii="Helvetica" w:hAnsi="Helvetica"/>
        </w:rPr>
        <w:t>on and supportive approach</w:t>
      </w:r>
    </w:p>
    <w:p w14:paraId="18540DBF" w14:textId="44DE8B87" w:rsidR="001112DF" w:rsidRPr="004C2844" w:rsidRDefault="00170B81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4C2844">
        <w:rPr>
          <w:rFonts w:ascii="Helvetica" w:hAnsi="Helvetica"/>
        </w:rPr>
        <w:t>Commitment to the charity’s aims and values</w:t>
      </w:r>
    </w:p>
    <w:p w14:paraId="18540DC0" w14:textId="289B97EE" w:rsidR="001112DF" w:rsidRPr="004C2844" w:rsidRDefault="00170B81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4C2844">
        <w:rPr>
          <w:rFonts w:ascii="Helvetica" w:hAnsi="Helvetica"/>
        </w:rPr>
        <w:t>Integrity, reliability, and ability to work as part of a small team</w:t>
      </w:r>
    </w:p>
    <w:p w14:paraId="18540DC1" w14:textId="77777777" w:rsidR="001112DF" w:rsidRPr="007D763D" w:rsidRDefault="00170B81">
      <w:pPr>
        <w:pStyle w:val="Heading3"/>
        <w:rPr>
          <w:rFonts w:ascii="Helvetica" w:hAnsi="Helvetica"/>
          <w:b/>
          <w:bCs/>
          <w:color w:val="auto"/>
          <w:sz w:val="24"/>
          <w:szCs w:val="24"/>
        </w:rPr>
      </w:pPr>
      <w:r w:rsidRPr="007D763D">
        <w:rPr>
          <w:rFonts w:ascii="Helvetica" w:hAnsi="Helvetica"/>
          <w:b/>
          <w:bCs/>
          <w:color w:val="auto"/>
          <w:sz w:val="24"/>
          <w:szCs w:val="24"/>
        </w:rPr>
        <w:t>Desirable</w:t>
      </w:r>
    </w:p>
    <w:p w14:paraId="18540DC2" w14:textId="795FE969" w:rsidR="001112DF" w:rsidRPr="004C2844" w:rsidRDefault="00170B81">
      <w:pPr>
        <w:pStyle w:val="ListParagraph"/>
        <w:numPr>
          <w:ilvl w:val="0"/>
          <w:numId w:val="9"/>
        </w:numPr>
        <w:rPr>
          <w:rFonts w:ascii="Helvetica" w:hAnsi="Helvetica"/>
        </w:rPr>
      </w:pPr>
      <w:r w:rsidRPr="004C2844">
        <w:rPr>
          <w:rFonts w:ascii="Helvetica" w:hAnsi="Helvetica"/>
        </w:rPr>
        <w:t xml:space="preserve">Experience with small charities or community </w:t>
      </w:r>
      <w:proofErr w:type="spellStart"/>
      <w:r w:rsidRPr="004C2844">
        <w:rPr>
          <w:rFonts w:ascii="Helvetica" w:hAnsi="Helvetica"/>
        </w:rPr>
        <w:t>organisations</w:t>
      </w:r>
      <w:proofErr w:type="spellEnd"/>
    </w:p>
    <w:p w14:paraId="18540DC3" w14:textId="6F8A6431" w:rsidR="001112DF" w:rsidRPr="004C2844" w:rsidRDefault="00170B81">
      <w:pPr>
        <w:pStyle w:val="ListParagraph"/>
        <w:numPr>
          <w:ilvl w:val="0"/>
          <w:numId w:val="9"/>
        </w:numPr>
        <w:rPr>
          <w:rFonts w:ascii="Helvetica" w:hAnsi="Helvetica"/>
        </w:rPr>
      </w:pPr>
      <w:r w:rsidRPr="004C2844">
        <w:rPr>
          <w:rFonts w:ascii="Helvetica" w:hAnsi="Helvetica"/>
        </w:rPr>
        <w:t>Familiarity with basic accounting software or spreadsheets</w:t>
      </w:r>
    </w:p>
    <w:p w14:paraId="18540DC4" w14:textId="2B32A02B" w:rsidR="001112DF" w:rsidRPr="004C2844" w:rsidRDefault="00170B81">
      <w:pPr>
        <w:pStyle w:val="ListParagraph"/>
        <w:numPr>
          <w:ilvl w:val="0"/>
          <w:numId w:val="9"/>
        </w:numPr>
        <w:rPr>
          <w:rFonts w:ascii="Helvetica" w:hAnsi="Helvetica"/>
        </w:rPr>
      </w:pPr>
      <w:r w:rsidRPr="004C2844">
        <w:rPr>
          <w:rFonts w:ascii="Helvetica" w:hAnsi="Helvetica"/>
        </w:rPr>
        <w:t>Previous trustee or committee experience</w:t>
      </w:r>
    </w:p>
    <w:p w14:paraId="18540DC5" w14:textId="77777777" w:rsidR="001112DF" w:rsidRPr="00D54A85" w:rsidRDefault="00170B81">
      <w:pPr>
        <w:pStyle w:val="Heading2"/>
        <w:rPr>
          <w:rFonts w:ascii="Helvetica" w:hAnsi="Helvetica"/>
          <w:b/>
          <w:bCs/>
          <w:color w:val="auto"/>
          <w:sz w:val="24"/>
          <w:szCs w:val="24"/>
        </w:rPr>
      </w:pPr>
      <w:r w:rsidRPr="00D54A85">
        <w:rPr>
          <w:rFonts w:ascii="Helvetica" w:hAnsi="Helvetica"/>
          <w:b/>
          <w:bCs/>
          <w:color w:val="auto"/>
          <w:sz w:val="24"/>
          <w:szCs w:val="24"/>
        </w:rPr>
        <w:t>Time Commitment</w:t>
      </w:r>
    </w:p>
    <w:p w14:paraId="18540DC6" w14:textId="5037488B" w:rsidR="001112DF" w:rsidRPr="004C2844" w:rsidRDefault="00170B81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4C2844">
        <w:rPr>
          <w:rFonts w:ascii="Helvetica" w:hAnsi="Helvetica"/>
        </w:rPr>
        <w:t>Attendance at Board meetings (typically 4–6 per year)</w:t>
      </w:r>
    </w:p>
    <w:p w14:paraId="18540DC7" w14:textId="73E6DBCD" w:rsidR="001112DF" w:rsidRPr="004C2844" w:rsidRDefault="00170B81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4C2844">
        <w:rPr>
          <w:rFonts w:ascii="Helvetica" w:hAnsi="Helvetica"/>
        </w:rPr>
        <w:t>Additional time between meetings to review finances or provide advice when needed</w:t>
      </w:r>
    </w:p>
    <w:p w14:paraId="18540DC9" w14:textId="77777777" w:rsidR="001112DF" w:rsidRPr="00D54A85" w:rsidRDefault="00170B81">
      <w:pPr>
        <w:pStyle w:val="Heading2"/>
        <w:rPr>
          <w:rFonts w:ascii="Helvetica" w:hAnsi="Helvetica"/>
          <w:b/>
          <w:bCs/>
          <w:color w:val="auto"/>
          <w:sz w:val="24"/>
          <w:szCs w:val="24"/>
        </w:rPr>
      </w:pPr>
      <w:r w:rsidRPr="00D54A85">
        <w:rPr>
          <w:rFonts w:ascii="Helvetica" w:hAnsi="Helvetica"/>
          <w:b/>
          <w:bCs/>
          <w:color w:val="auto"/>
          <w:sz w:val="24"/>
          <w:szCs w:val="24"/>
        </w:rPr>
        <w:t>Term and Remuneration</w:t>
      </w:r>
    </w:p>
    <w:p w14:paraId="18540DCA" w14:textId="0846FC80" w:rsidR="001112DF" w:rsidRPr="004C2844" w:rsidRDefault="00170B81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4C2844">
        <w:rPr>
          <w:rFonts w:ascii="Helvetica" w:hAnsi="Helvetica"/>
        </w:rPr>
        <w:t>Trustees are normally appointed for a fixed term (e.g. three years)</w:t>
      </w:r>
    </w:p>
    <w:p w14:paraId="18540DCB" w14:textId="2651685C" w:rsidR="001112DF" w:rsidRDefault="00170B81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4C2844">
        <w:rPr>
          <w:rFonts w:ascii="Helvetica" w:hAnsi="Helvetica"/>
        </w:rPr>
        <w:t>This is a voluntary role; reasonable out</w:t>
      </w:r>
      <w:r w:rsidRPr="004C2844">
        <w:rPr>
          <w:rFonts w:ascii="Cambria Math" w:hAnsi="Cambria Math" w:cs="Cambria Math"/>
        </w:rPr>
        <w:t>‑</w:t>
      </w:r>
      <w:r w:rsidRPr="004C2844">
        <w:rPr>
          <w:rFonts w:ascii="Helvetica" w:hAnsi="Helvetica"/>
        </w:rPr>
        <w:t>of</w:t>
      </w:r>
      <w:r w:rsidRPr="004C2844">
        <w:rPr>
          <w:rFonts w:ascii="Cambria Math" w:hAnsi="Cambria Math" w:cs="Cambria Math"/>
        </w:rPr>
        <w:t>‑</w:t>
      </w:r>
      <w:r w:rsidRPr="004C2844">
        <w:rPr>
          <w:rFonts w:ascii="Helvetica" w:hAnsi="Helvetica"/>
        </w:rPr>
        <w:t>pocket expenses may be reimbursed</w:t>
      </w:r>
    </w:p>
    <w:p w14:paraId="69B93D2A" w14:textId="77777777" w:rsidR="005D7C2B" w:rsidRPr="003E229C" w:rsidRDefault="005D7C2B" w:rsidP="003E229C">
      <w:pPr>
        <w:rPr>
          <w:rFonts w:ascii="Helvetica" w:hAnsi="Helvetica"/>
        </w:rPr>
      </w:pPr>
    </w:p>
    <w:sectPr w:rsidR="005D7C2B" w:rsidRPr="003E229C" w:rsidSect="00E92F12">
      <w:footerReference w:type="default" r:id="rId11"/>
      <w:pgSz w:w="11906" w:h="16838"/>
      <w:pgMar w:top="5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AA6C" w14:textId="77777777" w:rsidR="00D54AA2" w:rsidRDefault="00D54AA2" w:rsidP="00F47840">
      <w:pPr>
        <w:spacing w:after="0" w:line="240" w:lineRule="auto"/>
      </w:pPr>
      <w:r>
        <w:separator/>
      </w:r>
    </w:p>
  </w:endnote>
  <w:endnote w:type="continuationSeparator" w:id="0">
    <w:p w14:paraId="76EE253B" w14:textId="77777777" w:rsidR="00D54AA2" w:rsidRDefault="00D54AA2" w:rsidP="00F4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5596" w14:textId="733613BE" w:rsidR="00C97F83" w:rsidRPr="00A81CB3" w:rsidRDefault="00C97F83" w:rsidP="009873E7">
    <w:pPr>
      <w:spacing w:after="0" w:line="240" w:lineRule="auto"/>
      <w:rPr>
        <w:rFonts w:ascii="Helvetica" w:hAnsi="Helvetica"/>
        <w:sz w:val="18"/>
        <w:szCs w:val="18"/>
      </w:rPr>
    </w:pPr>
    <w:r w:rsidRPr="41BD168A">
      <w:rPr>
        <w:rFonts w:ascii="Helvetica" w:hAnsi="Helvetica"/>
        <w:b/>
        <w:bCs/>
        <w:sz w:val="18"/>
        <w:szCs w:val="18"/>
      </w:rPr>
      <w:t>Reading Mencap</w:t>
    </w:r>
    <w:r w:rsidRPr="41BD168A">
      <w:rPr>
        <w:rFonts w:ascii="Helvetica" w:hAnsi="Helvetica"/>
        <w:sz w:val="18"/>
        <w:szCs w:val="18"/>
      </w:rPr>
      <w:t xml:space="preserve">, JD: </w:t>
    </w:r>
    <w:r>
      <w:rPr>
        <w:rFonts w:ascii="Helvetica" w:hAnsi="Helvetica"/>
        <w:sz w:val="18"/>
        <w:szCs w:val="18"/>
      </w:rPr>
      <w:t xml:space="preserve">Finance </w:t>
    </w:r>
    <w:proofErr w:type="gramStart"/>
    <w:r>
      <w:rPr>
        <w:rFonts w:ascii="Helvetica" w:hAnsi="Helvetica"/>
        <w:sz w:val="18"/>
        <w:szCs w:val="18"/>
      </w:rPr>
      <w:t xml:space="preserve">Trustee </w:t>
    </w:r>
    <w:r w:rsidRPr="41BD168A">
      <w:rPr>
        <w:rFonts w:ascii="Helvetica" w:hAnsi="Helvetica"/>
        <w:sz w:val="18"/>
        <w:szCs w:val="18"/>
      </w:rPr>
      <w:t xml:space="preserve"> Version</w:t>
    </w:r>
    <w:proofErr w:type="gramEnd"/>
    <w:r w:rsidRPr="41BD168A">
      <w:rPr>
        <w:rFonts w:ascii="Helvetica" w:hAnsi="Helvetica"/>
        <w:sz w:val="18"/>
        <w:szCs w:val="18"/>
      </w:rPr>
      <w:t xml:space="preserve">: </w:t>
    </w:r>
    <w:r>
      <w:rPr>
        <w:rFonts w:ascii="Helvetica" w:hAnsi="Helvetica"/>
        <w:sz w:val="18"/>
        <w:szCs w:val="18"/>
      </w:rPr>
      <w:t>Apr</w:t>
    </w:r>
    <w:r w:rsidRPr="41BD168A">
      <w:rPr>
        <w:rFonts w:ascii="Helvetica" w:hAnsi="Helvetica"/>
        <w:sz w:val="18"/>
        <w:szCs w:val="18"/>
      </w:rPr>
      <w:t xml:space="preserve"> 2026</w:t>
    </w:r>
  </w:p>
  <w:p w14:paraId="1EF119AF" w14:textId="77777777" w:rsidR="00C97F83" w:rsidRPr="00A81CB3" w:rsidRDefault="00C97F83" w:rsidP="009873E7">
    <w:pPr>
      <w:autoSpaceDE w:val="0"/>
      <w:autoSpaceDN w:val="0"/>
      <w:adjustRightInd w:val="0"/>
      <w:spacing w:after="0" w:line="240" w:lineRule="auto"/>
      <w:rPr>
        <w:rFonts w:ascii="Times" w:eastAsia="Times New Roman" w:hAnsi="Times" w:cs="Times"/>
        <w:color w:val="000000"/>
        <w:sz w:val="18"/>
        <w:szCs w:val="18"/>
        <w:lang w:eastAsia="en-GB"/>
      </w:rPr>
    </w:pPr>
    <w:r w:rsidRPr="00A81CB3">
      <w:rPr>
        <w:rFonts w:ascii="Helvetica" w:hAnsi="Helvetica"/>
        <w:sz w:val="18"/>
        <w:szCs w:val="18"/>
      </w:rPr>
      <w:t xml:space="preserve">21 Alexandra Road, Reading, Berkshire RG1 5PE. </w:t>
    </w:r>
  </w:p>
  <w:p w14:paraId="22731F46" w14:textId="77777777" w:rsidR="00C97F83" w:rsidRPr="00A81CB3" w:rsidRDefault="00C97F83" w:rsidP="009873E7">
    <w:pPr>
      <w:spacing w:after="0" w:line="240" w:lineRule="auto"/>
      <w:rPr>
        <w:rFonts w:ascii="Helvetica" w:hAnsi="Helvetica"/>
        <w:sz w:val="18"/>
        <w:szCs w:val="18"/>
      </w:rPr>
    </w:pPr>
    <w:r w:rsidRPr="00A81CB3">
      <w:rPr>
        <w:rFonts w:ascii="Helvetica" w:hAnsi="Helvetica"/>
        <w:sz w:val="18"/>
        <w:szCs w:val="18"/>
      </w:rPr>
      <w:t>Telephone: 0118 966 2518, Email: office@readingmencap.org.uk</w:t>
    </w:r>
  </w:p>
  <w:p w14:paraId="35838BF5" w14:textId="7D6D4C6F" w:rsidR="00C97F83" w:rsidRPr="00A81CB3" w:rsidRDefault="00C97F83" w:rsidP="009873E7">
    <w:pPr>
      <w:tabs>
        <w:tab w:val="right" w:pos="8931"/>
      </w:tabs>
      <w:spacing w:after="0" w:line="240" w:lineRule="auto"/>
      <w:ind w:left="-142"/>
      <w:rPr>
        <w:rFonts w:ascii="Helvetica" w:hAnsi="Helvetica"/>
        <w:sz w:val="18"/>
        <w:szCs w:val="18"/>
      </w:rPr>
    </w:pPr>
    <w:r w:rsidRPr="00A81CB3">
      <w:rPr>
        <w:rFonts w:ascii="Helvetica" w:hAnsi="Helvetica"/>
        <w:sz w:val="18"/>
        <w:szCs w:val="18"/>
      </w:rPr>
      <w:t xml:space="preserve">   Registered Charity: 1118287 Company number: 05976118</w:t>
    </w:r>
    <w:r w:rsidR="00587828">
      <w:rPr>
        <w:rFonts w:ascii="Helvetica" w:hAnsi="Helvetica"/>
        <w:sz w:val="18"/>
        <w:szCs w:val="18"/>
      </w:rPr>
      <w:tab/>
    </w:r>
  </w:p>
  <w:p w14:paraId="129D1371" w14:textId="77777777" w:rsidR="00C97F83" w:rsidRPr="00A81CB3" w:rsidRDefault="00C97F83" w:rsidP="009873E7">
    <w:pPr>
      <w:spacing w:after="0" w:line="240" w:lineRule="auto"/>
      <w:rPr>
        <w:rFonts w:ascii="Helvetica" w:hAnsi="Helvetica"/>
        <w:sz w:val="18"/>
        <w:szCs w:val="18"/>
      </w:rPr>
    </w:pPr>
    <w:hyperlink r:id="rId1" w:history="1">
      <w:r w:rsidRPr="00A81CB3">
        <w:rPr>
          <w:rStyle w:val="Hyperlink"/>
          <w:rFonts w:ascii="Helvetica" w:hAnsi="Helvetica"/>
          <w:sz w:val="18"/>
          <w:szCs w:val="18"/>
        </w:rPr>
        <w:t>www.readingmencap.org.uk</w:t>
      </w:r>
    </w:hyperlink>
    <w:r w:rsidRPr="00A81CB3">
      <w:rPr>
        <w:rFonts w:ascii="Helvetica" w:hAnsi="Helvetica"/>
        <w:i/>
        <w:sz w:val="18"/>
        <w:szCs w:val="18"/>
      </w:rPr>
      <w:t xml:space="preserve"> </w:t>
    </w:r>
  </w:p>
  <w:p w14:paraId="5A37972B" w14:textId="30FDC4B4" w:rsidR="00C97F83" w:rsidRDefault="00B70972">
    <w:pPr>
      <w:pStyle w:val="Footer"/>
    </w:pPr>
    <w:r>
      <w:tab/>
    </w:r>
    <w:r>
      <w:tab/>
    </w:r>
    <w:r w:rsidRPr="000D1B41">
      <w:rPr>
        <w:sz w:val="20"/>
        <w:szCs w:val="20"/>
      </w:rPr>
      <w:t xml:space="preserve">Page </w:t>
    </w:r>
    <w:r w:rsidRPr="000D1B41">
      <w:rPr>
        <w:b/>
        <w:bCs/>
        <w:sz w:val="20"/>
        <w:szCs w:val="20"/>
      </w:rPr>
      <w:fldChar w:fldCharType="begin"/>
    </w:r>
    <w:r w:rsidRPr="000D1B41">
      <w:rPr>
        <w:b/>
        <w:bCs/>
        <w:sz w:val="20"/>
        <w:szCs w:val="20"/>
      </w:rPr>
      <w:instrText xml:space="preserve"> PAGE  \* Arabic  \* MERGEFORMAT </w:instrText>
    </w:r>
    <w:r w:rsidRPr="000D1B41">
      <w:rPr>
        <w:b/>
        <w:bCs/>
        <w:sz w:val="20"/>
        <w:szCs w:val="20"/>
      </w:rPr>
      <w:fldChar w:fldCharType="separate"/>
    </w:r>
    <w:r w:rsidRPr="000D1B41">
      <w:rPr>
        <w:b/>
        <w:bCs/>
        <w:noProof/>
        <w:sz w:val="20"/>
        <w:szCs w:val="20"/>
      </w:rPr>
      <w:t>1</w:t>
    </w:r>
    <w:r w:rsidRPr="000D1B41">
      <w:rPr>
        <w:b/>
        <w:bCs/>
        <w:sz w:val="20"/>
        <w:szCs w:val="20"/>
      </w:rPr>
      <w:fldChar w:fldCharType="end"/>
    </w:r>
    <w:r w:rsidRPr="000D1B41">
      <w:rPr>
        <w:sz w:val="20"/>
        <w:szCs w:val="20"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0A47A9A5" w14:textId="77777777" w:rsidR="00C97F83" w:rsidRDefault="00C97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1C4E" w14:textId="77777777" w:rsidR="00D54AA2" w:rsidRDefault="00D54AA2" w:rsidP="00F47840">
      <w:pPr>
        <w:spacing w:after="0" w:line="240" w:lineRule="auto"/>
      </w:pPr>
      <w:r>
        <w:separator/>
      </w:r>
    </w:p>
  </w:footnote>
  <w:footnote w:type="continuationSeparator" w:id="0">
    <w:p w14:paraId="6718F48A" w14:textId="77777777" w:rsidR="00D54AA2" w:rsidRDefault="00D54AA2" w:rsidP="00F4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F3A"/>
    <w:multiLevelType w:val="hybridMultilevel"/>
    <w:tmpl w:val="CBCE55E6"/>
    <w:lvl w:ilvl="0" w:tplc="CA78FA1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A76B5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7DA41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378355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58AE8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13A9B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34C94E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BE2C3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3BCA66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D6C0213"/>
    <w:multiLevelType w:val="hybridMultilevel"/>
    <w:tmpl w:val="8C78415C"/>
    <w:lvl w:ilvl="0" w:tplc="E29E49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89C6E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BCC20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732B4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79854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BACAD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15037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20691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127BB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34C4185"/>
    <w:multiLevelType w:val="hybridMultilevel"/>
    <w:tmpl w:val="B04CFCE0"/>
    <w:lvl w:ilvl="0" w:tplc="DE8A04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C462D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5C49F6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89204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B96D0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8722C4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BD4AC4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EBEC8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B86A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C4D39E4"/>
    <w:multiLevelType w:val="hybridMultilevel"/>
    <w:tmpl w:val="5E4E687A"/>
    <w:lvl w:ilvl="0" w:tplc="94E6D33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B60CF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B763A3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972344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220D3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3FCC51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DCBB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E303C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52018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54033C5D"/>
    <w:multiLevelType w:val="hybridMultilevel"/>
    <w:tmpl w:val="E244F582"/>
    <w:lvl w:ilvl="0" w:tplc="05B8E26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F904A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7B2534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444C6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B444B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89C96D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C163DC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730DE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BE666A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D24739C"/>
    <w:multiLevelType w:val="hybridMultilevel"/>
    <w:tmpl w:val="F168B7A2"/>
    <w:lvl w:ilvl="0" w:tplc="3768DF0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550E6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BA048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EDE594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224DE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34AEBE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E2BF1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CE8EC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C32C90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4B67848"/>
    <w:multiLevelType w:val="hybridMultilevel"/>
    <w:tmpl w:val="58EE280C"/>
    <w:lvl w:ilvl="0" w:tplc="C2BEA19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3C621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D52FF7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37C870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B1804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E817F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DD4D1C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F6863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118D11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6C31624"/>
    <w:multiLevelType w:val="hybridMultilevel"/>
    <w:tmpl w:val="52563AA6"/>
    <w:lvl w:ilvl="0" w:tplc="7F485F8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59C55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DB88C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F2051D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6A027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6B4FB8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9623E6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A700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DA4FB3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6B9A3EC2"/>
    <w:multiLevelType w:val="hybridMultilevel"/>
    <w:tmpl w:val="0D58592A"/>
    <w:lvl w:ilvl="0" w:tplc="0234D7C8">
      <w:start w:val="1"/>
      <w:numFmt w:val="bullet"/>
      <w:lvlText w:val="●"/>
      <w:lvlJc w:val="left"/>
      <w:pPr>
        <w:ind w:left="720" w:hanging="360"/>
      </w:pPr>
    </w:lvl>
    <w:lvl w:ilvl="1" w:tplc="C100D0BA">
      <w:start w:val="1"/>
      <w:numFmt w:val="bullet"/>
      <w:lvlText w:val="○"/>
      <w:lvlJc w:val="left"/>
      <w:pPr>
        <w:ind w:left="1440" w:hanging="360"/>
      </w:pPr>
    </w:lvl>
    <w:lvl w:ilvl="2" w:tplc="1FAEA832">
      <w:start w:val="1"/>
      <w:numFmt w:val="bullet"/>
      <w:lvlText w:val="■"/>
      <w:lvlJc w:val="left"/>
      <w:pPr>
        <w:ind w:left="2160" w:hanging="360"/>
      </w:pPr>
    </w:lvl>
    <w:lvl w:ilvl="3" w:tplc="1B864B16">
      <w:start w:val="1"/>
      <w:numFmt w:val="bullet"/>
      <w:lvlText w:val="●"/>
      <w:lvlJc w:val="left"/>
      <w:pPr>
        <w:ind w:left="2880" w:hanging="360"/>
      </w:pPr>
    </w:lvl>
    <w:lvl w:ilvl="4" w:tplc="D9786B0A">
      <w:start w:val="1"/>
      <w:numFmt w:val="bullet"/>
      <w:lvlText w:val="○"/>
      <w:lvlJc w:val="left"/>
      <w:pPr>
        <w:ind w:left="3600" w:hanging="360"/>
      </w:pPr>
    </w:lvl>
    <w:lvl w:ilvl="5" w:tplc="D7DEEF6E">
      <w:start w:val="1"/>
      <w:numFmt w:val="bullet"/>
      <w:lvlText w:val="■"/>
      <w:lvlJc w:val="left"/>
      <w:pPr>
        <w:ind w:left="4320" w:hanging="360"/>
      </w:pPr>
    </w:lvl>
    <w:lvl w:ilvl="6" w:tplc="EDFA336E">
      <w:start w:val="1"/>
      <w:numFmt w:val="bullet"/>
      <w:lvlText w:val="●"/>
      <w:lvlJc w:val="left"/>
      <w:pPr>
        <w:ind w:left="5040" w:hanging="360"/>
      </w:pPr>
    </w:lvl>
    <w:lvl w:ilvl="7" w:tplc="7342098E">
      <w:start w:val="1"/>
      <w:numFmt w:val="bullet"/>
      <w:lvlText w:val="●"/>
      <w:lvlJc w:val="left"/>
      <w:pPr>
        <w:ind w:left="5760" w:hanging="360"/>
      </w:pPr>
    </w:lvl>
    <w:lvl w:ilvl="8" w:tplc="FD3A4640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6DDA1D2E"/>
    <w:multiLevelType w:val="hybridMultilevel"/>
    <w:tmpl w:val="4FCC9C4A"/>
    <w:lvl w:ilvl="0" w:tplc="42A2ADF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C9C47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C6C5F7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10CF2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CD07B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1300E8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086448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7FC36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94C162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78AD5CD9"/>
    <w:multiLevelType w:val="hybridMultilevel"/>
    <w:tmpl w:val="707A57B0"/>
    <w:lvl w:ilvl="0" w:tplc="57FCED3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2DA1B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485B0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0962C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F7009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E72206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3C2467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89A3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E82AE9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158308902">
    <w:abstractNumId w:val="5"/>
  </w:num>
  <w:num w:numId="2" w16cid:durableId="1178349828">
    <w:abstractNumId w:val="8"/>
    <w:lvlOverride w:ilvl="0">
      <w:startOverride w:val="1"/>
    </w:lvlOverride>
  </w:num>
  <w:num w:numId="3" w16cid:durableId="1188251187">
    <w:abstractNumId w:val="9"/>
  </w:num>
  <w:num w:numId="4" w16cid:durableId="1436319721">
    <w:abstractNumId w:val="6"/>
  </w:num>
  <w:num w:numId="5" w16cid:durableId="1470584652">
    <w:abstractNumId w:val="10"/>
  </w:num>
  <w:num w:numId="6" w16cid:durableId="1873303942">
    <w:abstractNumId w:val="0"/>
  </w:num>
  <w:num w:numId="7" w16cid:durableId="189806647">
    <w:abstractNumId w:val="2"/>
  </w:num>
  <w:num w:numId="8" w16cid:durableId="492725246">
    <w:abstractNumId w:val="1"/>
  </w:num>
  <w:num w:numId="9" w16cid:durableId="653022948">
    <w:abstractNumId w:val="3"/>
  </w:num>
  <w:num w:numId="10" w16cid:durableId="828911294">
    <w:abstractNumId w:val="4"/>
  </w:num>
  <w:num w:numId="11" w16cid:durableId="85041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DF"/>
    <w:rsid w:val="00011F5A"/>
    <w:rsid w:val="000B1D04"/>
    <w:rsid w:val="000D1B41"/>
    <w:rsid w:val="00100840"/>
    <w:rsid w:val="001112DF"/>
    <w:rsid w:val="00151F51"/>
    <w:rsid w:val="00170B81"/>
    <w:rsid w:val="001B1F3C"/>
    <w:rsid w:val="001B26F5"/>
    <w:rsid w:val="001C778B"/>
    <w:rsid w:val="002B46E9"/>
    <w:rsid w:val="002B70B0"/>
    <w:rsid w:val="002D2B52"/>
    <w:rsid w:val="002F69C7"/>
    <w:rsid w:val="003726A9"/>
    <w:rsid w:val="003E229C"/>
    <w:rsid w:val="003E51C7"/>
    <w:rsid w:val="004272A9"/>
    <w:rsid w:val="004350C7"/>
    <w:rsid w:val="00451C45"/>
    <w:rsid w:val="00454617"/>
    <w:rsid w:val="004A6579"/>
    <w:rsid w:val="004C2844"/>
    <w:rsid w:val="00545748"/>
    <w:rsid w:val="0058756D"/>
    <w:rsid w:val="00587828"/>
    <w:rsid w:val="00596244"/>
    <w:rsid w:val="005D0391"/>
    <w:rsid w:val="005D1212"/>
    <w:rsid w:val="005D7C2B"/>
    <w:rsid w:val="005F419D"/>
    <w:rsid w:val="00630015"/>
    <w:rsid w:val="006703D8"/>
    <w:rsid w:val="006B1A6B"/>
    <w:rsid w:val="00753077"/>
    <w:rsid w:val="007A68BF"/>
    <w:rsid w:val="007D763D"/>
    <w:rsid w:val="00802888"/>
    <w:rsid w:val="00824733"/>
    <w:rsid w:val="008A4CD0"/>
    <w:rsid w:val="008A6841"/>
    <w:rsid w:val="00911C57"/>
    <w:rsid w:val="0095000C"/>
    <w:rsid w:val="00982BD6"/>
    <w:rsid w:val="009873E7"/>
    <w:rsid w:val="009B0A85"/>
    <w:rsid w:val="00B70972"/>
    <w:rsid w:val="00B90C16"/>
    <w:rsid w:val="00BE2967"/>
    <w:rsid w:val="00C97F83"/>
    <w:rsid w:val="00CD0D53"/>
    <w:rsid w:val="00CD2833"/>
    <w:rsid w:val="00CD55AF"/>
    <w:rsid w:val="00D01513"/>
    <w:rsid w:val="00D44A3F"/>
    <w:rsid w:val="00D54A85"/>
    <w:rsid w:val="00D54AA2"/>
    <w:rsid w:val="00D84E26"/>
    <w:rsid w:val="00D93C03"/>
    <w:rsid w:val="00DD66D6"/>
    <w:rsid w:val="00DF4ECA"/>
    <w:rsid w:val="00E3543C"/>
    <w:rsid w:val="00E92F12"/>
    <w:rsid w:val="00F47840"/>
    <w:rsid w:val="00F80DCE"/>
    <w:rsid w:val="00F93AD9"/>
    <w:rsid w:val="00FB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40D9F"/>
  <w15:docId w15:val="{2DF9656A-1872-4D84-81D0-F8C34BE9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customStyle="1" w:styleId="paragraph">
    <w:name w:val="paragraph"/>
    <w:basedOn w:val="Normal"/>
    <w:rsid w:val="00D4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rsid w:val="00D44A3F"/>
  </w:style>
  <w:style w:type="character" w:customStyle="1" w:styleId="eop">
    <w:name w:val="eop"/>
    <w:rsid w:val="00D44A3F"/>
  </w:style>
  <w:style w:type="paragraph" w:styleId="Header">
    <w:name w:val="header"/>
    <w:basedOn w:val="Normal"/>
    <w:link w:val="HeaderChar"/>
    <w:uiPriority w:val="99"/>
    <w:unhideWhenUsed/>
    <w:rsid w:val="00F47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40"/>
  </w:style>
  <w:style w:type="paragraph" w:styleId="Footer">
    <w:name w:val="footer"/>
    <w:basedOn w:val="Normal"/>
    <w:link w:val="FooterChar"/>
    <w:uiPriority w:val="99"/>
    <w:unhideWhenUsed/>
    <w:rsid w:val="00F47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adingmencap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26c2ae-434a-4efb-96a5-c99097657e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8573A04249547AF8FA5BD1202BEC3" ma:contentTypeVersion="19" ma:contentTypeDescription="Create a new document." ma:contentTypeScope="" ma:versionID="c5f51e143f59d13bc556f06afe2644ad">
  <xsd:schema xmlns:xsd="http://www.w3.org/2001/XMLSchema" xmlns:xs="http://www.w3.org/2001/XMLSchema" xmlns:p="http://schemas.microsoft.com/office/2006/metadata/properties" xmlns:ns3="742f7cab-a6f3-4b01-a9f5-9a4be476dda4" xmlns:ns4="1826c2ae-434a-4efb-96a5-c99097657e79" targetNamespace="http://schemas.microsoft.com/office/2006/metadata/properties" ma:root="true" ma:fieldsID="95ea6bec5e2c9a94827821358fdc4741" ns3:_="" ns4:_="">
    <xsd:import namespace="742f7cab-a6f3-4b01-a9f5-9a4be476dda4"/>
    <xsd:import namespace="1826c2ae-434a-4efb-96a5-c99097657e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f7cab-a6f3-4b01-a9f5-9a4be476dd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c2ae-434a-4efb-96a5-c99097657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1A78A-24CA-4284-86A7-CFF62FB797CA}">
  <ds:schemaRefs>
    <ds:schemaRef ds:uri="http://schemas.microsoft.com/office/2006/metadata/properties"/>
    <ds:schemaRef ds:uri="http://schemas.microsoft.com/office/infopath/2007/PartnerControls"/>
    <ds:schemaRef ds:uri="1826c2ae-434a-4efb-96a5-c99097657e79"/>
  </ds:schemaRefs>
</ds:datastoreItem>
</file>

<file path=customXml/itemProps2.xml><?xml version="1.0" encoding="utf-8"?>
<ds:datastoreItem xmlns:ds="http://schemas.openxmlformats.org/officeDocument/2006/customXml" ds:itemID="{13176D7D-F1D1-430D-8881-6392A2D05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D2825-D610-4FDE-9E5C-71B3F4F60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f7cab-a6f3-4b01-a9f5-9a4be476dda4"/>
    <ds:schemaRef ds:uri="1826c2ae-434a-4efb-96a5-c99097657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332</Words>
  <Characters>2057</Characters>
  <Application>Microsoft Office Word</Application>
  <DocSecurity>0</DocSecurity>
  <Lines>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Un-named</dc:creator>
  <cp:keywords/>
  <cp:lastModifiedBy>Amanda Limm</cp:lastModifiedBy>
  <cp:revision>19</cp:revision>
  <dcterms:created xsi:type="dcterms:W3CDTF">2026-04-22T06:27:00Z</dcterms:created>
  <dcterms:modified xsi:type="dcterms:W3CDTF">2026-05-13T13:31:00Z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0x010100D168573A04249547AF8FA5BD1202BEC3</vt:lpwstr>
  </property>
</Properties>
</file>